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94" w:rsidRPr="009D7194" w:rsidRDefault="009D7194" w:rsidP="009D7194">
      <w:pPr>
        <w:spacing w:after="240"/>
        <w:rPr>
          <w:rFonts w:ascii="Times" w:eastAsia="Times New Roman" w:hAnsi="Times" w:cs="Times New Roman"/>
          <w:sz w:val="20"/>
          <w:szCs w:val="20"/>
        </w:rPr>
      </w:pPr>
      <w:r w:rsidRPr="009D7194">
        <w:rPr>
          <w:rFonts w:ascii="Cambria" w:eastAsia="Times New Roman" w:hAnsi="Cambria" w:cs="Times New Roman"/>
          <w:sz w:val="28"/>
          <w:szCs w:val="28"/>
        </w:rPr>
        <w:t xml:space="preserve">&lt;&lt;20130504&gt;&gt; </w:t>
      </w:r>
      <w:r w:rsidRPr="009D7194">
        <w:rPr>
          <w:rFonts w:ascii="Cambria" w:eastAsia="Times New Roman" w:hAnsi="Cambria" w:cs="Times New Roman"/>
          <w:color w:val="FF2500"/>
          <w:sz w:val="28"/>
          <w:szCs w:val="28"/>
        </w:rPr>
        <w:t>Archived distributions can be retrieved at</w:t>
      </w:r>
      <w:proofErr w:type="gramStart"/>
      <w:r w:rsidRPr="009D7194">
        <w:rPr>
          <w:rFonts w:ascii="Cambria" w:eastAsia="Times New Roman" w:hAnsi="Cambria" w:cs="Times New Roman"/>
          <w:color w:val="FF2500"/>
          <w:sz w:val="28"/>
          <w:szCs w:val="28"/>
        </w:rPr>
        <w:t>;</w:t>
      </w:r>
      <w:proofErr w:type="gramEnd"/>
      <w:r w:rsidRPr="009D7194">
        <w:rPr>
          <w:rFonts w:ascii="Cambria" w:eastAsia="Times New Roman" w:hAnsi="Cambria" w:cs="Times New Roman"/>
          <w:sz w:val="28"/>
          <w:szCs w:val="28"/>
        </w:rPr>
        <w:t xml:space="preserve"> &lt;</w:t>
      </w:r>
      <w:hyperlink r:id="rId5" w:history="1">
        <w:r w:rsidRPr="009D7194">
          <w:rPr>
            <w:rFonts w:ascii="Cambria" w:eastAsia="Times New Roman" w:hAnsi="Cambria" w:cs="Times New Roman"/>
            <w:color w:val="0000FF" w:themeColor="hyperlink"/>
            <w:sz w:val="28"/>
            <w:szCs w:val="28"/>
            <w:u w:val="single"/>
          </w:rPr>
          <w:t>http://tinyurl.com/azg3eyl</w:t>
        </w:r>
      </w:hyperlink>
      <w:r w:rsidRPr="009D7194">
        <w:rPr>
          <w:rFonts w:ascii="Cambria" w:eastAsia="Times New Roman" w:hAnsi="Cambria" w:cs="Times New Roman"/>
          <w:sz w:val="28"/>
          <w:szCs w:val="28"/>
        </w:rPr>
        <w:t xml:space="preserve"> &lt;</w:t>
      </w:r>
      <w:hyperlink r:id="rId6" w:history="1">
        <w:r w:rsidRPr="009D7194">
          <w:rPr>
            <w:rFonts w:ascii="Cambria" w:eastAsia="Times New Roman" w:hAnsi="Cambria" w:cs="Times New Roman"/>
            <w:color w:val="0000FF" w:themeColor="hyperlink"/>
            <w:sz w:val="28"/>
            <w:szCs w:val="28"/>
            <w:u w:val="single"/>
          </w:rPr>
          <w:t>http://tinyurl.com/azg3eyl</w:t>
        </w:r>
      </w:hyperlink>
      <w:r w:rsidRPr="009D7194">
        <w:rPr>
          <w:rFonts w:ascii="Cambria" w:eastAsia="Times New Roman" w:hAnsi="Cambria" w:cs="Times New Roman"/>
          <w:sz w:val="28"/>
          <w:szCs w:val="28"/>
        </w:rPr>
        <w:t xml:space="preserve">&gt; &gt;. </w:t>
      </w:r>
      <w:r w:rsidRPr="009D7194">
        <w:rPr>
          <w:rFonts w:ascii="Cambria" w:eastAsia="Times New Roman" w:hAnsi="Cambria" w:cs="Times New Roman"/>
          <w:color w:val="FF2500"/>
          <w:sz w:val="28"/>
          <w:szCs w:val="28"/>
        </w:rPr>
        <w:t xml:space="preserve">This archive includes </w:t>
      </w:r>
      <w:proofErr w:type="gramStart"/>
      <w:r w:rsidRPr="009D7194">
        <w:rPr>
          <w:rFonts w:ascii="Cambria" w:eastAsia="Times New Roman" w:hAnsi="Cambria" w:cs="Times New Roman"/>
          <w:color w:val="FF2500"/>
          <w:sz w:val="28"/>
          <w:szCs w:val="28"/>
        </w:rPr>
        <w:t>a</w:t>
      </w:r>
      <w:proofErr w:type="gramEnd"/>
      <w:r w:rsidRPr="009D7194">
        <w:rPr>
          <w:rFonts w:ascii="Cambria" w:eastAsia="Times New Roman" w:hAnsi="Cambria" w:cs="Times New Roman"/>
          <w:color w:val="FF2500"/>
          <w:sz w:val="28"/>
          <w:szCs w:val="28"/>
        </w:rPr>
        <w:t xml:space="preserve"> html version of this list distribution and its MS/WORD version with its filename as “year-month-date.doc.” You can also access all of its attachments, if any.</w:t>
      </w:r>
      <w:r w:rsidRPr="009D7194">
        <w:rPr>
          <w:rFonts w:ascii="Cambria" w:eastAsia="Times New Roman" w:hAnsi="Cambria" w:cs="Times New Roman"/>
          <w:color w:val="FF2500"/>
          <w:sz w:val="28"/>
          <w:szCs w:val="28"/>
        </w:rPr>
        <w:br/>
      </w:r>
      <w:r w:rsidRPr="009D7194">
        <w:rPr>
          <w:rFonts w:ascii="Cambria" w:eastAsia="Times New Roman" w:hAnsi="Cambria" w:cs="Times New Roman"/>
          <w:color w:val="FF2500"/>
          <w:sz w:val="28"/>
          <w:szCs w:val="28"/>
        </w:rPr>
        <w:br/>
      </w:r>
      <w:r w:rsidRPr="009D7194">
        <w:rPr>
          <w:rFonts w:ascii="Cambria" w:eastAsia="Times New Roman" w:hAnsi="Cambria" w:cs="Times New Roman"/>
          <w:sz w:val="28"/>
          <w:szCs w:val="28"/>
        </w:rPr>
        <w:t>Muriel Glasgow MPH</w:t>
      </w:r>
      <w:r w:rsidRPr="009D7194">
        <w:rPr>
          <w:rFonts w:ascii="Cambria" w:eastAsia="Times New Roman" w:hAnsi="Cambria" w:cs="Times New Roman"/>
          <w:sz w:val="28"/>
          <w:szCs w:val="28"/>
        </w:rPr>
        <w:br/>
        <w:t xml:space="preserve">Idea Generator, </w:t>
      </w:r>
      <w:r w:rsidRPr="009D7194">
        <w:rPr>
          <w:rFonts w:ascii="Cambria" w:eastAsia="Times New Roman" w:hAnsi="Cambria" w:cs="Times New Roman"/>
          <w:sz w:val="28"/>
          <w:szCs w:val="28"/>
        </w:rPr>
        <w:br/>
        <w:t xml:space="preserve">President MG Associates, </w:t>
      </w:r>
      <w:proofErr w:type="spellStart"/>
      <w:r w:rsidRPr="009D7194">
        <w:rPr>
          <w:rFonts w:ascii="Cambria" w:eastAsia="Times New Roman" w:hAnsi="Cambria" w:cs="Times New Roman"/>
          <w:sz w:val="28"/>
          <w:szCs w:val="28"/>
        </w:rPr>
        <w:t>Inc</w:t>
      </w:r>
      <w:proofErr w:type="spellEnd"/>
      <w:r w:rsidRPr="009D7194">
        <w:rPr>
          <w:rFonts w:ascii="Cambria" w:eastAsia="Times New Roman" w:hAnsi="Cambria" w:cs="Times New Roman"/>
          <w:sz w:val="28"/>
          <w:szCs w:val="28"/>
        </w:rPr>
        <w:br/>
        <w:t>Founder, STEM Clubs for Kids</w:t>
      </w:r>
      <w:r w:rsidRPr="009D7194">
        <w:rPr>
          <w:rFonts w:ascii="Cambria" w:eastAsia="Times New Roman" w:hAnsi="Cambria" w:cs="Times New Roman"/>
          <w:sz w:val="28"/>
          <w:szCs w:val="28"/>
        </w:rPr>
        <w:br/>
        <w:t xml:space="preserve">Producer, The </w:t>
      </w:r>
      <w:proofErr w:type="spellStart"/>
      <w:r w:rsidRPr="009D7194">
        <w:rPr>
          <w:rFonts w:ascii="Cambria" w:eastAsia="Times New Roman" w:hAnsi="Cambria" w:cs="Times New Roman"/>
          <w:sz w:val="28"/>
          <w:szCs w:val="28"/>
        </w:rPr>
        <w:t>Yakkers</w:t>
      </w:r>
      <w:proofErr w:type="spellEnd"/>
      <w:r w:rsidRPr="009D7194">
        <w:rPr>
          <w:rFonts w:ascii="Cambria" w:eastAsia="Times New Roman" w:hAnsi="Cambria" w:cs="Times New Roman"/>
          <w:sz w:val="28"/>
          <w:szCs w:val="28"/>
        </w:rPr>
        <w:t>' Corner</w:t>
      </w:r>
      <w:r w:rsidRPr="009D7194">
        <w:rPr>
          <w:rFonts w:ascii="Cambria" w:eastAsia="Times New Roman" w:hAnsi="Cambria" w:cs="Times New Roman"/>
          <w:sz w:val="28"/>
          <w:szCs w:val="28"/>
        </w:rPr>
        <w:br/>
        <w:t>212-826 9697</w:t>
      </w:r>
      <w:r w:rsidRPr="009D7194">
        <w:rPr>
          <w:rFonts w:ascii="Cambria" w:eastAsia="Times New Roman" w:hAnsi="Cambria" w:cs="Times New Roman"/>
          <w:sz w:val="28"/>
          <w:szCs w:val="28"/>
        </w:rPr>
        <w:br/>
      </w:r>
      <w:hyperlink r:id="rId7" w:history="1">
        <w:r w:rsidRPr="009D7194">
          <w:rPr>
            <w:rFonts w:ascii="Cambria" w:eastAsia="Times New Roman" w:hAnsi="Cambria" w:cs="Times New Roman"/>
            <w:color w:val="0000FF" w:themeColor="hyperlink"/>
            <w:sz w:val="28"/>
            <w:szCs w:val="28"/>
            <w:u w:val="single"/>
          </w:rPr>
          <w:t>info@mgassociates-inc.com</w:t>
        </w:r>
      </w:hyperlink>
      <w:r w:rsidRPr="009D7194">
        <w:rPr>
          <w:rFonts w:ascii="Cambria" w:eastAsia="Times New Roman" w:hAnsi="Cambria" w:cs="Times New Roman"/>
          <w:sz w:val="28"/>
          <w:szCs w:val="28"/>
        </w:rPr>
        <w:br/>
      </w:r>
      <w:hyperlink r:id="rId8" w:history="1">
        <w:r w:rsidRPr="009D7194">
          <w:rPr>
            <w:rFonts w:ascii="Cambria" w:eastAsia="Times New Roman" w:hAnsi="Cambria" w:cs="Times New Roman"/>
            <w:color w:val="0000FF" w:themeColor="hyperlink"/>
            <w:sz w:val="28"/>
            <w:szCs w:val="28"/>
            <w:u w:val="single"/>
          </w:rPr>
          <w:t>muriella@gmail.com</w:t>
        </w:r>
      </w:hyperlink>
      <w:r w:rsidRPr="009D7194">
        <w:rPr>
          <w:rFonts w:ascii="Cambria" w:eastAsia="Times New Roman" w:hAnsi="Cambria" w:cs="Times New Roman"/>
          <w:color w:val="084EE5"/>
          <w:sz w:val="28"/>
          <w:szCs w:val="28"/>
        </w:rPr>
        <w:br/>
      </w:r>
      <w:r w:rsidRPr="009D7194">
        <w:rPr>
          <w:rFonts w:ascii="Cambria" w:eastAsia="Times New Roman" w:hAnsi="Cambria" w:cs="Times New Roman"/>
          <w:sz w:val="28"/>
          <w:szCs w:val="28"/>
        </w:rPr>
        <w:t>www.kidsinscience.groupsite.com</w:t>
      </w:r>
      <w:r w:rsidRPr="009D7194">
        <w:rPr>
          <w:rFonts w:ascii="Cambria" w:eastAsia="Times New Roman" w:hAnsi="Cambria" w:cs="Times New Roman"/>
          <w:sz w:val="28"/>
          <w:szCs w:val="28"/>
        </w:rPr>
        <w:br/>
      </w:r>
      <w:r w:rsidRPr="009D7194">
        <w:rPr>
          <w:rFonts w:ascii="Cambria" w:eastAsia="Times New Roman" w:hAnsi="Cambria" w:cs="Times New Roman"/>
          <w:color w:val="084EE5"/>
          <w:sz w:val="28"/>
          <w:szCs w:val="28"/>
        </w:rPr>
        <w:t>www.unitednationsyak.com</w:t>
      </w:r>
      <w:r w:rsidRPr="009D7194">
        <w:rPr>
          <w:rFonts w:ascii="Cambria" w:eastAsia="Times New Roman" w:hAnsi="Cambria" w:cs="Times New Roman"/>
          <w:color w:val="084EE5"/>
          <w:sz w:val="28"/>
          <w:szCs w:val="28"/>
        </w:rPr>
        <w:br/>
      </w:r>
      <w:hyperlink r:id="rId9" w:history="1">
        <w:r w:rsidRPr="009D7194">
          <w:rPr>
            <w:rFonts w:ascii="Cambria" w:eastAsia="Times New Roman" w:hAnsi="Cambria" w:cs="Times New Roman"/>
            <w:color w:val="0000FF" w:themeColor="hyperlink"/>
            <w:sz w:val="28"/>
            <w:szCs w:val="28"/>
            <w:u w:val="single"/>
          </w:rPr>
          <w:t>http://about.me/murielglasgow</w:t>
        </w:r>
      </w:hyperlink>
      <w:r w:rsidRPr="009D7194">
        <w:rPr>
          <w:rFonts w:ascii="Cambria" w:eastAsia="Times New Roman" w:hAnsi="Cambria" w:cs="Times New Roman"/>
          <w:color w:val="084EE5"/>
          <w:sz w:val="28"/>
          <w:szCs w:val="28"/>
        </w:rPr>
        <w:br/>
      </w:r>
      <w:r w:rsidRPr="009D7194">
        <w:rPr>
          <w:rFonts w:ascii="Cambria" w:eastAsia="Times New Roman" w:hAnsi="Cambria" w:cs="Times New Roman"/>
          <w:sz w:val="28"/>
          <w:szCs w:val="28"/>
        </w:rPr>
        <w:br/>
      </w:r>
      <w:r w:rsidRPr="009D7194">
        <w:rPr>
          <w:rFonts w:ascii="Cambria" w:eastAsia="Times New Roman" w:hAnsi="Cambria" w:cs="Times New Roman"/>
          <w:b/>
          <w:bCs/>
          <w:sz w:val="28"/>
          <w:szCs w:val="28"/>
          <w:u w:val="single"/>
        </w:rPr>
        <w:t>References:</w:t>
      </w:r>
    </w:p>
    <w:p w:rsidR="009D7194" w:rsidRPr="009D7194" w:rsidRDefault="009D7194" w:rsidP="009D7194">
      <w:pPr>
        <w:ind w:left="720"/>
        <w:rPr>
          <w:rFonts w:ascii="Times" w:eastAsia="Times New Roman" w:hAnsi="Times" w:cs="Times New Roman"/>
          <w:sz w:val="20"/>
          <w:szCs w:val="20"/>
        </w:rPr>
      </w:pPr>
      <w:bookmarkStart w:id="0" w:name="_GoBack"/>
      <w:r w:rsidRPr="009D7194">
        <w:rPr>
          <w:rFonts w:ascii="Cambria" w:eastAsia="Times New Roman" w:hAnsi="Cambria" w:cs="Times New Roman"/>
          <w:sz w:val="28"/>
          <w:szCs w:val="28"/>
        </w:rPr>
        <w:t xml:space="preserve">(a) </w:t>
      </w:r>
      <w:r w:rsidRPr="009D7194">
        <w:rPr>
          <w:rFonts w:ascii="Cambria" w:eastAsia="Times New Roman" w:hAnsi="Cambria" w:cs="Times New Roman"/>
          <w:color w:val="121212"/>
          <w:sz w:val="28"/>
          <w:szCs w:val="28"/>
        </w:rPr>
        <w:t>Synopsis</w:t>
      </w:r>
      <w:r w:rsidRPr="009D7194">
        <w:rPr>
          <w:rFonts w:ascii="Cambria" w:eastAsia="Times New Roman" w:hAnsi="Cambria" w:cs="Times New Roman"/>
          <w:color w:val="0E60C8"/>
          <w:sz w:val="28"/>
          <w:szCs w:val="28"/>
        </w:rPr>
        <w:t xml:space="preserve"> </w:t>
      </w:r>
      <w:r w:rsidRPr="009D7194">
        <w:rPr>
          <w:rFonts w:ascii="Cambria" w:eastAsia="Times New Roman" w:hAnsi="Cambria" w:cs="Times New Roman"/>
          <w:color w:val="121212"/>
          <w:sz w:val="28"/>
          <w:szCs w:val="28"/>
        </w:rPr>
        <w:t>of</w:t>
      </w:r>
      <w:r w:rsidRPr="009D7194">
        <w:rPr>
          <w:rFonts w:ascii="Cambria" w:eastAsia="Times New Roman" w:hAnsi="Cambria" w:cs="Times New Roman"/>
          <w:color w:val="0E60C8"/>
          <w:sz w:val="28"/>
          <w:szCs w:val="28"/>
        </w:rPr>
        <w:t xml:space="preserve"> </w:t>
      </w:r>
      <w:r w:rsidRPr="009D7194">
        <w:rPr>
          <w:rFonts w:ascii="Cambria" w:eastAsia="Times New Roman" w:hAnsi="Cambria" w:cs="Times New Roman"/>
          <w:color w:val="121212"/>
          <w:sz w:val="28"/>
          <w:szCs w:val="28"/>
        </w:rPr>
        <w:t>The Global Early Warning System (GEWS)</w:t>
      </w:r>
      <w:r w:rsidRPr="009D7194">
        <w:rPr>
          <w:rFonts w:ascii="Cambria" w:eastAsia="Times New Roman" w:hAnsi="Cambria" w:cs="Times New Roman"/>
          <w:color w:val="0E60C8"/>
          <w:sz w:val="28"/>
          <w:szCs w:val="28"/>
        </w:rPr>
        <w:t xml:space="preserve"> </w:t>
      </w:r>
      <w:r w:rsidRPr="009D7194">
        <w:rPr>
          <w:rFonts w:ascii="Cambria" w:eastAsia="Times New Roman" w:hAnsi="Cambria" w:cs="Times New Roman"/>
          <w:color w:val="121212"/>
          <w:sz w:val="28"/>
          <w:szCs w:val="28"/>
        </w:rPr>
        <w:t>and</w:t>
      </w:r>
      <w:r w:rsidRPr="009D7194">
        <w:rPr>
          <w:rFonts w:ascii="Cambria" w:eastAsia="Times New Roman" w:hAnsi="Cambria" w:cs="Times New Roman"/>
          <w:color w:val="0E60C8"/>
          <w:sz w:val="28"/>
          <w:szCs w:val="28"/>
        </w:rPr>
        <w:t xml:space="preserve"> </w:t>
      </w:r>
      <w:r w:rsidRPr="009D7194">
        <w:rPr>
          <w:rFonts w:ascii="Cambria" w:eastAsia="Times New Roman" w:hAnsi="Cambria" w:cs="Times New Roman"/>
          <w:color w:val="121212"/>
          <w:sz w:val="28"/>
          <w:szCs w:val="28"/>
        </w:rPr>
        <w:t>The Global University System (GUS) (May 3, 2013)</w:t>
      </w:r>
      <w:r w:rsidRPr="009D7194">
        <w:rPr>
          <w:rFonts w:ascii="Cambria" w:eastAsia="Times New Roman" w:hAnsi="Cambria" w:cs="Times New Roman"/>
          <w:color w:val="121212"/>
          <w:sz w:val="28"/>
          <w:szCs w:val="28"/>
        </w:rPr>
        <w:br/>
        <w:t>&lt;</w:t>
      </w:r>
      <w:hyperlink r:id="rId10" w:history="1">
        <w:r w:rsidRPr="009D7194">
          <w:rPr>
            <w:rFonts w:ascii="Cambria" w:eastAsia="Times New Roman" w:hAnsi="Cambria" w:cs="Times New Roman"/>
            <w:color w:val="0000FF" w:themeColor="hyperlink"/>
            <w:sz w:val="28"/>
            <w:szCs w:val="28"/>
            <w:u w:val="single"/>
          </w:rPr>
          <w:t>http://tinyurl.com/ct2b6cn</w:t>
        </w:r>
      </w:hyperlink>
      <w:r w:rsidRPr="009D7194">
        <w:rPr>
          <w:rFonts w:ascii="Cambria" w:eastAsia="Times New Roman" w:hAnsi="Cambria" w:cs="Times New Roman"/>
          <w:color w:val="121212"/>
          <w:sz w:val="28"/>
          <w:szCs w:val="28"/>
        </w:rPr>
        <w:t>&gt;</w:t>
      </w:r>
    </w:p>
    <w:p w:rsidR="009D7194" w:rsidRPr="009D7194" w:rsidRDefault="009D7194" w:rsidP="009D7194">
      <w:pPr>
        <w:ind w:left="720"/>
        <w:rPr>
          <w:rFonts w:ascii="Times" w:eastAsia="Times New Roman" w:hAnsi="Times" w:cs="Times New Roman"/>
          <w:sz w:val="20"/>
          <w:szCs w:val="20"/>
        </w:rPr>
      </w:pPr>
    </w:p>
    <w:p w:rsidR="009D7194" w:rsidRPr="009D7194" w:rsidRDefault="009D7194" w:rsidP="009D7194">
      <w:pPr>
        <w:ind w:left="720"/>
        <w:rPr>
          <w:rFonts w:ascii="Times" w:eastAsia="Times New Roman" w:hAnsi="Times" w:cs="Times New Roman"/>
          <w:sz w:val="20"/>
          <w:szCs w:val="20"/>
        </w:rPr>
      </w:pPr>
      <w:r w:rsidRPr="009D7194">
        <w:rPr>
          <w:rFonts w:ascii="Cambria" w:eastAsia="Times New Roman" w:hAnsi="Cambria" w:cs="Times New Roman"/>
          <w:color w:val="121212"/>
          <w:sz w:val="28"/>
          <w:szCs w:val="28"/>
        </w:rPr>
        <w:t xml:space="preserve">(b) </w:t>
      </w:r>
      <w:r w:rsidRPr="009D7194">
        <w:rPr>
          <w:rFonts w:ascii="Cambria" w:eastAsia="Times New Roman" w:hAnsi="Cambria" w:cs="Times New Roman"/>
          <w:sz w:val="29"/>
          <w:szCs w:val="29"/>
        </w:rPr>
        <w:t>“Mission Control, Built for Cities: I.B.M. Takes ‘Smarter Cities’ Concept to Rio de Janeiro”</w:t>
      </w:r>
      <w:r w:rsidRPr="009D7194">
        <w:rPr>
          <w:rFonts w:ascii="Cambria" w:eastAsia="Times New Roman" w:hAnsi="Cambria" w:cs="Times New Roman"/>
          <w:sz w:val="29"/>
          <w:szCs w:val="29"/>
        </w:rPr>
        <w:br/>
        <w:t>The New York Times, March 3, 2012</w:t>
      </w:r>
      <w:r w:rsidRPr="009D7194">
        <w:rPr>
          <w:rFonts w:ascii="Cambria" w:eastAsia="Times New Roman" w:hAnsi="Cambria" w:cs="Times New Roman"/>
          <w:sz w:val="29"/>
          <w:szCs w:val="29"/>
        </w:rPr>
        <w:br/>
        <w:t>&lt;</w:t>
      </w:r>
      <w:hyperlink r:id="rId11" w:history="1">
        <w:r w:rsidRPr="009D7194">
          <w:rPr>
            <w:rFonts w:ascii="Times New Roman" w:eastAsia="Times New Roman" w:hAnsi="Times New Roman" w:cs="Times New Roman"/>
            <w:color w:val="0000FF" w:themeColor="hyperlink"/>
            <w:sz w:val="29"/>
            <w:szCs w:val="29"/>
            <w:u w:val="single"/>
          </w:rPr>
          <w:t>http://tinyurl.com/87ynzkl</w:t>
        </w:r>
      </w:hyperlink>
      <w:r w:rsidRPr="009D7194">
        <w:rPr>
          <w:rFonts w:ascii="Cambria" w:eastAsia="Times New Roman" w:hAnsi="Cambria" w:cs="Times New Roman"/>
          <w:sz w:val="29"/>
          <w:szCs w:val="29"/>
        </w:rPr>
        <w:t>&gt;</w:t>
      </w:r>
      <w:r w:rsidRPr="009D7194">
        <w:rPr>
          <w:rFonts w:ascii="Cambria" w:eastAsia="Times New Roman" w:hAnsi="Cambria" w:cs="Times New Roman"/>
          <w:sz w:val="29"/>
          <w:szCs w:val="29"/>
        </w:rPr>
        <w:br/>
      </w:r>
      <w:r w:rsidRPr="009D7194">
        <w:rPr>
          <w:rFonts w:ascii="Cambria" w:eastAsia="Times New Roman" w:hAnsi="Cambria" w:cs="Times New Roman"/>
          <w:sz w:val="29"/>
          <w:szCs w:val="29"/>
        </w:rPr>
        <w:br/>
      </w:r>
      <w:r w:rsidRPr="009D7194">
        <w:rPr>
          <w:rFonts w:ascii="Cambria" w:eastAsia="Times New Roman" w:hAnsi="Cambria" w:cs="Times New Roman"/>
          <w:color w:val="121212"/>
          <w:sz w:val="28"/>
          <w:szCs w:val="28"/>
        </w:rPr>
        <w:t>The above was in the following;</w:t>
      </w:r>
      <w:r w:rsidRPr="009D7194">
        <w:rPr>
          <w:rFonts w:ascii="Cambria" w:eastAsia="Times New Roman" w:hAnsi="Cambria" w:cs="Times New Roman"/>
          <w:color w:val="121212"/>
          <w:sz w:val="28"/>
          <w:szCs w:val="28"/>
        </w:rPr>
        <w:br/>
        <w:t xml:space="preserve">(c) </w:t>
      </w:r>
      <w:r w:rsidRPr="009D7194">
        <w:rPr>
          <w:rFonts w:ascii="Cambria" w:eastAsia="Times New Roman" w:hAnsi="Cambria" w:cs="Times New Roman"/>
          <w:sz w:val="28"/>
          <w:szCs w:val="28"/>
        </w:rPr>
        <w:t>(20120306) Possible example of mission control room of GEWS</w:t>
      </w:r>
      <w:r w:rsidRPr="009D7194">
        <w:rPr>
          <w:rFonts w:ascii="Cambria" w:eastAsia="Times New Roman" w:hAnsi="Cambria" w:cs="Times New Roman"/>
          <w:sz w:val="28"/>
          <w:szCs w:val="28"/>
        </w:rPr>
        <w:br/>
      </w:r>
      <w:r w:rsidRPr="009D7194">
        <w:rPr>
          <w:rFonts w:ascii="Cambria" w:eastAsia="Times New Roman" w:hAnsi="Cambria" w:cs="Times New Roman"/>
          <w:color w:val="121212"/>
          <w:sz w:val="28"/>
          <w:szCs w:val="28"/>
        </w:rPr>
        <w:t>&lt;</w:t>
      </w:r>
      <w:hyperlink r:id="rId12" w:history="1">
        <w:r w:rsidRPr="009D7194">
          <w:rPr>
            <w:rFonts w:ascii="Cambria" w:eastAsia="Times New Roman" w:hAnsi="Cambria" w:cs="Times New Roman"/>
            <w:color w:val="0000FF" w:themeColor="hyperlink"/>
            <w:sz w:val="28"/>
            <w:szCs w:val="28"/>
            <w:u w:val="single"/>
          </w:rPr>
          <w:t>http://tinyurl.com/98jlacu</w:t>
        </w:r>
      </w:hyperlink>
      <w:r w:rsidRPr="009D7194">
        <w:rPr>
          <w:rFonts w:ascii="Cambria" w:eastAsia="Times New Roman" w:hAnsi="Cambria" w:cs="Times New Roman"/>
          <w:sz w:val="28"/>
          <w:szCs w:val="28"/>
        </w:rPr>
        <w:t>&gt;</w:t>
      </w:r>
      <w:r w:rsidRPr="009D7194">
        <w:rPr>
          <w:rFonts w:ascii="Cambria" w:eastAsia="Times New Roman" w:hAnsi="Cambria" w:cs="Times New Roman"/>
          <w:sz w:val="28"/>
          <w:szCs w:val="28"/>
        </w:rPr>
        <w:br/>
      </w:r>
      <w:r w:rsidRPr="009D7194">
        <w:rPr>
          <w:rFonts w:ascii="Cambria" w:eastAsia="Times New Roman" w:hAnsi="Cambria" w:cs="Times New Roman"/>
          <w:sz w:val="28"/>
          <w:szCs w:val="28"/>
        </w:rPr>
        <w:br/>
        <w:t>(d) “SimCity, for Real: Measuring an Untidy Metropolis”</w:t>
      </w:r>
      <w:r w:rsidRPr="009D7194">
        <w:rPr>
          <w:rFonts w:ascii="Cambria" w:eastAsia="Times New Roman" w:hAnsi="Cambria" w:cs="Times New Roman"/>
          <w:sz w:val="28"/>
          <w:szCs w:val="28"/>
        </w:rPr>
        <w:br/>
      </w:r>
      <w:r w:rsidRPr="009D7194">
        <w:rPr>
          <w:rFonts w:ascii="Cambria" w:eastAsia="Times New Roman" w:hAnsi="Cambria" w:cs="Times New Roman"/>
          <w:sz w:val="29"/>
          <w:szCs w:val="29"/>
        </w:rPr>
        <w:t>The New York Times, February 23, 2013</w:t>
      </w:r>
      <w:r w:rsidRPr="009D7194">
        <w:rPr>
          <w:rFonts w:ascii="Cambria" w:eastAsia="Times New Roman" w:hAnsi="Cambria" w:cs="Times New Roman"/>
          <w:sz w:val="29"/>
          <w:szCs w:val="29"/>
        </w:rPr>
        <w:br/>
      </w:r>
      <w:r w:rsidRPr="009D7194">
        <w:rPr>
          <w:rFonts w:ascii="Cambria" w:eastAsia="Times New Roman" w:hAnsi="Cambria" w:cs="Times New Roman"/>
          <w:sz w:val="28"/>
          <w:szCs w:val="28"/>
        </w:rPr>
        <w:t>&lt;</w:t>
      </w:r>
      <w:hyperlink r:id="rId13" w:history="1">
        <w:r w:rsidRPr="009D7194">
          <w:rPr>
            <w:rFonts w:ascii="Cambria" w:eastAsia="Times New Roman" w:hAnsi="Cambria" w:cs="Times New Roman"/>
            <w:color w:val="0000FF" w:themeColor="hyperlink"/>
            <w:sz w:val="28"/>
            <w:szCs w:val="28"/>
            <w:u w:val="single"/>
          </w:rPr>
          <w:t>http://tinyurl.com/cqntr64</w:t>
        </w:r>
      </w:hyperlink>
      <w:r w:rsidRPr="009D7194">
        <w:rPr>
          <w:rFonts w:ascii="Cambria" w:eastAsia="Times New Roman" w:hAnsi="Cambria" w:cs="Times New Roman"/>
          <w:sz w:val="28"/>
          <w:szCs w:val="28"/>
        </w:rPr>
        <w:t>&gt;</w:t>
      </w:r>
      <w:r w:rsidRPr="009D7194">
        <w:rPr>
          <w:rFonts w:ascii="Cambria" w:eastAsia="Times New Roman" w:hAnsi="Cambria" w:cs="Times New Roman"/>
          <w:sz w:val="28"/>
          <w:szCs w:val="28"/>
        </w:rPr>
        <w:br/>
      </w:r>
      <w:r w:rsidRPr="009D7194">
        <w:rPr>
          <w:rFonts w:ascii="Cambria" w:eastAsia="Times New Roman" w:hAnsi="Cambria" w:cs="Times New Roman"/>
          <w:color w:val="121212"/>
          <w:sz w:val="28"/>
          <w:szCs w:val="28"/>
        </w:rPr>
        <w:br/>
        <w:t>The above was in the following;</w:t>
      </w:r>
      <w:r w:rsidRPr="009D7194">
        <w:rPr>
          <w:rFonts w:ascii="Cambria" w:eastAsia="Times New Roman" w:hAnsi="Cambria" w:cs="Times New Roman"/>
          <w:color w:val="121212"/>
          <w:sz w:val="28"/>
          <w:szCs w:val="28"/>
        </w:rPr>
        <w:br/>
      </w:r>
      <w:r w:rsidRPr="009D7194">
        <w:rPr>
          <w:rFonts w:ascii="Cambria" w:eastAsia="Times New Roman" w:hAnsi="Cambria" w:cs="Times New Roman"/>
          <w:color w:val="121212"/>
          <w:sz w:val="28"/>
          <w:szCs w:val="28"/>
        </w:rPr>
        <w:lastRenderedPageBreak/>
        <w:t xml:space="preserve">(e) </w:t>
      </w:r>
      <w:r w:rsidRPr="009D7194">
        <w:rPr>
          <w:rFonts w:ascii="Cambria" w:eastAsia="Times New Roman" w:hAnsi="Cambria" w:cs="Times New Roman"/>
          <w:sz w:val="28"/>
          <w:szCs w:val="28"/>
        </w:rPr>
        <w:t>(20130301) New York Times article on pro-GEWS modeling in NYC</w:t>
      </w:r>
      <w:r w:rsidRPr="009D7194">
        <w:rPr>
          <w:rFonts w:ascii="Cambria" w:eastAsia="Times New Roman" w:hAnsi="Cambria" w:cs="Times New Roman"/>
          <w:sz w:val="28"/>
          <w:szCs w:val="28"/>
        </w:rPr>
        <w:br/>
      </w:r>
      <w:r w:rsidRPr="009D7194">
        <w:rPr>
          <w:rFonts w:ascii="Cambria" w:eastAsia="Times New Roman" w:hAnsi="Cambria" w:cs="Times New Roman"/>
          <w:color w:val="121212"/>
          <w:sz w:val="28"/>
          <w:szCs w:val="28"/>
        </w:rPr>
        <w:t>&lt;</w:t>
      </w:r>
      <w:hyperlink r:id="rId14" w:history="1">
        <w:r w:rsidRPr="009D7194">
          <w:rPr>
            <w:rFonts w:ascii="Cambria" w:eastAsia="Times New Roman" w:hAnsi="Cambria" w:cs="Times New Roman"/>
            <w:color w:val="0000FF" w:themeColor="hyperlink"/>
            <w:sz w:val="28"/>
            <w:szCs w:val="28"/>
            <w:u w:val="single"/>
          </w:rPr>
          <w:t>http://tinyurl.com/apejlom</w:t>
        </w:r>
      </w:hyperlink>
      <w:r w:rsidRPr="009D7194">
        <w:rPr>
          <w:rFonts w:ascii="Cambria" w:eastAsia="Times New Roman" w:hAnsi="Cambria" w:cs="Times New Roman"/>
          <w:sz w:val="28"/>
          <w:szCs w:val="28"/>
        </w:rPr>
        <w:t>&gt;</w:t>
      </w:r>
    </w:p>
    <w:bookmarkEnd w:id="0"/>
    <w:p w:rsidR="009D7194" w:rsidRPr="009D7194" w:rsidRDefault="009D7194" w:rsidP="009D7194">
      <w:pPr>
        <w:rPr>
          <w:rFonts w:ascii="Cambria" w:eastAsia="Times New Roman" w:hAnsi="Cambria" w:cs="Times New Roman"/>
          <w:color w:val="121212"/>
          <w:sz w:val="28"/>
          <w:szCs w:val="28"/>
        </w:rPr>
      </w:pPr>
      <w:r w:rsidRPr="009D7194">
        <w:rPr>
          <w:rFonts w:ascii="Cambria" w:eastAsia="Times New Roman" w:hAnsi="Cambria" w:cs="Times New Roman"/>
          <w:color w:val="121212"/>
          <w:sz w:val="28"/>
          <w:szCs w:val="28"/>
        </w:rPr>
        <w:br/>
      </w:r>
      <w:r w:rsidRPr="009D7194">
        <w:rPr>
          <w:rFonts w:ascii="Cambria" w:eastAsia="Times New Roman" w:hAnsi="Cambria" w:cs="Times New Roman"/>
          <w:b/>
          <w:bCs/>
          <w:color w:val="121212"/>
          <w:sz w:val="28"/>
          <w:szCs w:val="28"/>
          <w:u w:val="single"/>
        </w:rPr>
        <w:t>Dear Muriel:</w:t>
      </w:r>
      <w:r w:rsidRPr="009D7194">
        <w:rPr>
          <w:rFonts w:ascii="Cambria" w:eastAsia="Times New Roman" w:hAnsi="Cambria" w:cs="Times New Roman"/>
          <w:b/>
          <w:bCs/>
          <w:color w:val="121212"/>
          <w:sz w:val="28"/>
          <w:szCs w:val="28"/>
          <w:u w:val="single"/>
        </w:rPr>
        <w:br/>
      </w:r>
      <w:r w:rsidRPr="009D7194">
        <w:rPr>
          <w:rFonts w:ascii="Cambria" w:eastAsia="Times New Roman" w:hAnsi="Cambria" w:cs="Times New Roman"/>
          <w:color w:val="121212"/>
          <w:sz w:val="28"/>
          <w:szCs w:val="28"/>
        </w:rPr>
        <w:br/>
      </w:r>
      <w:r w:rsidRPr="009D7194">
        <w:rPr>
          <w:rFonts w:ascii="Cambria" w:eastAsia="Times New Roman" w:hAnsi="Cambria" w:cs="Times New Roman"/>
          <w:sz w:val="28"/>
          <w:szCs w:val="28"/>
        </w:rPr>
        <w:t xml:space="preserve">(1) Many thanks for your </w:t>
      </w:r>
      <w:proofErr w:type="spellStart"/>
      <w:proofErr w:type="gramStart"/>
      <w:r w:rsidRPr="009D7194">
        <w:rPr>
          <w:rFonts w:ascii="Cambria" w:eastAsia="Times New Roman" w:hAnsi="Cambria" w:cs="Times New Roman"/>
          <w:sz w:val="28"/>
          <w:szCs w:val="28"/>
        </w:rPr>
        <w:t>msg</w:t>
      </w:r>
      <w:proofErr w:type="spellEnd"/>
      <w:proofErr w:type="gramEnd"/>
      <w:r w:rsidRPr="009D7194">
        <w:rPr>
          <w:rFonts w:ascii="Cambria" w:eastAsia="Times New Roman" w:hAnsi="Cambria" w:cs="Times New Roman"/>
          <w:sz w:val="28"/>
          <w:szCs w:val="28"/>
        </w:rPr>
        <w:t xml:space="preserve"> (</w:t>
      </w:r>
      <w:r w:rsidRPr="009D7194">
        <w:rPr>
          <w:rFonts w:ascii="Cambria" w:eastAsia="Times New Roman" w:hAnsi="Cambria" w:cs="Times New Roman"/>
          <w:b/>
          <w:bCs/>
          <w:sz w:val="28"/>
          <w:szCs w:val="28"/>
          <w:u w:val="single"/>
        </w:rPr>
        <w:t>ATTACHMENT I</w:t>
      </w:r>
      <w:r w:rsidRPr="009D7194">
        <w:rPr>
          <w:rFonts w:ascii="Cambria" w:eastAsia="Times New Roman" w:hAnsi="Cambria" w:cs="Times New Roman"/>
          <w:sz w:val="28"/>
          <w:szCs w:val="28"/>
        </w:rPr>
        <w:t xml:space="preserve"> below).</w:t>
      </w:r>
      <w:r w:rsidRPr="009D7194">
        <w:rPr>
          <w:rFonts w:ascii="Cambria" w:eastAsia="Times New Roman" w:hAnsi="Cambria" w:cs="Times New Roman"/>
          <w:sz w:val="28"/>
          <w:szCs w:val="28"/>
        </w:rPr>
        <w:br/>
      </w:r>
      <w:r w:rsidRPr="009D7194">
        <w:rPr>
          <w:rFonts w:ascii="Cambria" w:eastAsia="Times New Roman" w:hAnsi="Cambria" w:cs="Times New Roman"/>
          <w:sz w:val="28"/>
          <w:szCs w:val="28"/>
        </w:rPr>
        <w:br/>
        <w:t xml:space="preserve">(2) I am awfully sorry to say that I don’t have a press pass, so that I cannot attend the very interesting </w:t>
      </w:r>
      <w:proofErr w:type="spellStart"/>
      <w:r w:rsidRPr="009D7194">
        <w:rPr>
          <w:rFonts w:ascii="Cambria" w:eastAsia="Times New Roman" w:hAnsi="Cambria" w:cs="Times New Roman"/>
          <w:sz w:val="28"/>
          <w:szCs w:val="28"/>
        </w:rPr>
        <w:t>mtg</w:t>
      </w:r>
      <w:proofErr w:type="spellEnd"/>
      <w:r w:rsidRPr="009D7194">
        <w:rPr>
          <w:rFonts w:ascii="Cambria" w:eastAsia="Times New Roman" w:hAnsi="Cambria" w:cs="Times New Roman"/>
          <w:sz w:val="28"/>
          <w:szCs w:val="28"/>
        </w:rPr>
        <w:t xml:space="preserve"> of the Global Clinton Initiative (GCI).</w:t>
      </w:r>
      <w:r w:rsidRPr="009D7194">
        <w:rPr>
          <w:rFonts w:ascii="Cambria" w:eastAsia="Times New Roman" w:hAnsi="Cambria" w:cs="Times New Roman"/>
          <w:sz w:val="28"/>
          <w:szCs w:val="28"/>
        </w:rPr>
        <w:br/>
      </w:r>
      <w:r w:rsidRPr="009D7194">
        <w:rPr>
          <w:rFonts w:ascii="Cambria" w:eastAsia="Times New Roman" w:hAnsi="Cambria" w:cs="Times New Roman"/>
          <w:sz w:val="28"/>
          <w:szCs w:val="28"/>
        </w:rPr>
        <w:br/>
        <w:t xml:space="preserve">(3) When you attend it, you may approach to Mr. Michael R. Bloomberg, mayor, City of New York and Mr. Eduardo </w:t>
      </w:r>
      <w:proofErr w:type="spellStart"/>
      <w:r w:rsidRPr="009D7194">
        <w:rPr>
          <w:rFonts w:ascii="Cambria" w:eastAsia="Times New Roman" w:hAnsi="Cambria" w:cs="Times New Roman"/>
          <w:sz w:val="28"/>
          <w:szCs w:val="28"/>
        </w:rPr>
        <w:t>Paes</w:t>
      </w:r>
      <w:proofErr w:type="spellEnd"/>
      <w:r w:rsidRPr="009D7194">
        <w:rPr>
          <w:rFonts w:ascii="Cambria" w:eastAsia="Times New Roman" w:hAnsi="Cambria" w:cs="Times New Roman"/>
          <w:sz w:val="28"/>
          <w:szCs w:val="28"/>
        </w:rPr>
        <w:t>, mayor, Rio de Janeiro, Federative Republic of Brazil for applying the GEWS (Reference (a) above) to their city governments.</w:t>
      </w:r>
      <w:r w:rsidRPr="009D7194">
        <w:rPr>
          <w:rFonts w:ascii="Cambria" w:eastAsia="Times New Roman" w:hAnsi="Cambria" w:cs="Times New Roman"/>
          <w:sz w:val="28"/>
          <w:szCs w:val="28"/>
        </w:rPr>
        <w:br/>
      </w:r>
      <w:r w:rsidRPr="009D7194">
        <w:rPr>
          <w:rFonts w:ascii="Cambria" w:eastAsia="Times New Roman" w:hAnsi="Cambria" w:cs="Times New Roman"/>
          <w:sz w:val="28"/>
          <w:szCs w:val="28"/>
        </w:rPr>
        <w:br/>
        <w:t>(4) Rio de Janeiro established a mission control center with US$ 14 million by IBM’s help (References (b) and (c) above), which has been criticized as “reactive” rather than “proactive.”</w:t>
      </w:r>
      <w:r w:rsidRPr="009D7194">
        <w:rPr>
          <w:rFonts w:ascii="Cambria" w:eastAsia="Times New Roman" w:hAnsi="Cambria" w:cs="Times New Roman"/>
          <w:sz w:val="28"/>
          <w:szCs w:val="28"/>
        </w:rPr>
        <w:br/>
      </w:r>
      <w:r w:rsidRPr="009D7194">
        <w:rPr>
          <w:rFonts w:ascii="Cambria" w:eastAsia="Times New Roman" w:hAnsi="Cambria" w:cs="Times New Roman"/>
          <w:sz w:val="28"/>
          <w:szCs w:val="28"/>
        </w:rPr>
        <w:br/>
        <w:t>On the other hand, New York City is now start doing the “proactive” approach with the use of simulation models made by the New York University (References (d) and (e) above).</w:t>
      </w:r>
      <w:r w:rsidRPr="009D7194">
        <w:rPr>
          <w:rFonts w:ascii="Cambria" w:eastAsia="Times New Roman" w:hAnsi="Cambria" w:cs="Times New Roman"/>
          <w:sz w:val="28"/>
          <w:szCs w:val="28"/>
        </w:rPr>
        <w:br/>
      </w:r>
      <w:r w:rsidRPr="009D7194">
        <w:rPr>
          <w:rFonts w:ascii="Cambria" w:eastAsia="Times New Roman" w:hAnsi="Cambria" w:cs="Times New Roman"/>
          <w:sz w:val="29"/>
          <w:szCs w:val="29"/>
        </w:rPr>
        <w:br/>
        <w:t xml:space="preserve">Ideally, both </w:t>
      </w:r>
      <w:proofErr w:type="gramStart"/>
      <w:r w:rsidRPr="009D7194">
        <w:rPr>
          <w:rFonts w:ascii="Cambria" w:eastAsia="Times New Roman" w:hAnsi="Cambria" w:cs="Times New Roman"/>
          <w:sz w:val="29"/>
          <w:szCs w:val="29"/>
        </w:rPr>
        <w:t>approach</w:t>
      </w:r>
      <w:proofErr w:type="gramEnd"/>
      <w:r w:rsidRPr="009D7194">
        <w:rPr>
          <w:rFonts w:ascii="Cambria" w:eastAsia="Times New Roman" w:hAnsi="Cambria" w:cs="Times New Roman"/>
          <w:sz w:val="29"/>
          <w:szCs w:val="29"/>
        </w:rPr>
        <w:t xml:space="preserve"> would better be merged together, so that the simulator/trainer with real-time data can be developed for the sake of bureaucrats and future leaders, as we advocate with our GEWS/GUS projects (Reference (a) above.)</w:t>
      </w:r>
      <w:r w:rsidRPr="009D7194">
        <w:rPr>
          <w:rFonts w:ascii="Cambria" w:eastAsia="Times New Roman" w:hAnsi="Cambria" w:cs="Times New Roman"/>
          <w:sz w:val="29"/>
          <w:szCs w:val="29"/>
        </w:rPr>
        <w:br/>
      </w:r>
      <w:r w:rsidRPr="009D7194">
        <w:rPr>
          <w:rFonts w:ascii="Cambria" w:eastAsia="Times New Roman" w:hAnsi="Cambria" w:cs="Times New Roman"/>
          <w:color w:val="121212"/>
          <w:sz w:val="28"/>
          <w:szCs w:val="28"/>
        </w:rPr>
        <w:br/>
        <w:t xml:space="preserve">(5) Wishing you a very good luck for your attending the </w:t>
      </w:r>
      <w:proofErr w:type="spellStart"/>
      <w:r w:rsidRPr="009D7194">
        <w:rPr>
          <w:rFonts w:ascii="Cambria" w:eastAsia="Times New Roman" w:hAnsi="Cambria" w:cs="Times New Roman"/>
          <w:color w:val="121212"/>
          <w:sz w:val="28"/>
          <w:szCs w:val="28"/>
        </w:rPr>
        <w:t>mtg</w:t>
      </w:r>
      <w:proofErr w:type="spellEnd"/>
      <w:r w:rsidRPr="009D7194">
        <w:rPr>
          <w:rFonts w:ascii="Cambria" w:eastAsia="Times New Roman" w:hAnsi="Cambria" w:cs="Times New Roman"/>
          <w:color w:val="121212"/>
          <w:sz w:val="28"/>
          <w:szCs w:val="28"/>
        </w:rPr>
        <w:t>,</w:t>
      </w:r>
      <w:r w:rsidRPr="009D7194">
        <w:rPr>
          <w:rFonts w:ascii="Cambria" w:eastAsia="Times New Roman" w:hAnsi="Cambria" w:cs="Times New Roman"/>
          <w:color w:val="121212"/>
          <w:sz w:val="28"/>
          <w:szCs w:val="28"/>
        </w:rPr>
        <w:br/>
      </w:r>
      <w:r w:rsidRPr="009D7194">
        <w:rPr>
          <w:rFonts w:ascii="Cambria" w:eastAsia="Times New Roman" w:hAnsi="Cambria" w:cs="Times New Roman"/>
          <w:color w:val="121212"/>
          <w:sz w:val="28"/>
          <w:szCs w:val="28"/>
        </w:rPr>
        <w:br/>
        <w:t xml:space="preserve">Best, </w:t>
      </w:r>
      <w:proofErr w:type="spellStart"/>
      <w:r w:rsidRPr="009D7194">
        <w:rPr>
          <w:rFonts w:ascii="Cambria" w:eastAsia="Times New Roman" w:hAnsi="Cambria" w:cs="Times New Roman"/>
          <w:color w:val="121212"/>
          <w:sz w:val="28"/>
          <w:szCs w:val="28"/>
        </w:rPr>
        <w:t>Tak</w:t>
      </w:r>
      <w:proofErr w:type="spellEnd"/>
    </w:p>
    <w:p w:rsidR="009D7194" w:rsidRPr="009D7194" w:rsidRDefault="009D7194" w:rsidP="009D7194">
      <w:pPr>
        <w:rPr>
          <w:rFonts w:ascii="Cambria" w:eastAsia="Times New Roman" w:hAnsi="Cambria" w:cs="Times New Roman"/>
          <w:color w:val="121212"/>
          <w:sz w:val="28"/>
          <w:szCs w:val="28"/>
        </w:rPr>
      </w:pPr>
      <w:r w:rsidRPr="009D7194">
        <w:rPr>
          <w:rFonts w:ascii="Cambria" w:eastAsia="Times New Roman" w:hAnsi="Cambria" w:cs="Times New Roman"/>
          <w:color w:val="121212"/>
          <w:sz w:val="28"/>
          <w:szCs w:val="28"/>
        </w:rPr>
        <w:pict>
          <v:rect id="_x0000_i1025" style="width:410.4pt;height:3pt" o:hrpct="950" o:hralign="center" o:hrstd="t" o:hr="t" fillcolor="#aaa" stroked="f"/>
        </w:pict>
      </w:r>
    </w:p>
    <w:p w:rsidR="009D7194" w:rsidRPr="009D7194" w:rsidRDefault="009D7194" w:rsidP="009D7194">
      <w:pPr>
        <w:spacing w:before="100" w:beforeAutospacing="1" w:after="100" w:afterAutospacing="1"/>
        <w:jc w:val="center"/>
        <w:rPr>
          <w:rFonts w:ascii="Times" w:hAnsi="Times" w:cs="Times New Roman"/>
          <w:sz w:val="20"/>
          <w:szCs w:val="20"/>
        </w:rPr>
      </w:pPr>
      <w:r w:rsidRPr="009D7194">
        <w:rPr>
          <w:rFonts w:ascii="Cambria" w:hAnsi="Cambria" w:cs="Times New Roman"/>
          <w:b/>
          <w:bCs/>
          <w:color w:val="121212"/>
          <w:sz w:val="28"/>
          <w:szCs w:val="28"/>
          <w:u w:val="single"/>
        </w:rPr>
        <w:t xml:space="preserve">ATTACHMENT I </w:t>
      </w:r>
    </w:p>
    <w:p w:rsidR="009D7194" w:rsidRPr="009D7194" w:rsidRDefault="009D7194" w:rsidP="009D7194">
      <w:pPr>
        <w:spacing w:before="100" w:beforeAutospacing="1" w:after="240"/>
        <w:rPr>
          <w:rFonts w:ascii="Verdana" w:hAnsi="Verdana" w:cs="Times New Roman"/>
          <w:sz w:val="18"/>
          <w:szCs w:val="18"/>
        </w:rPr>
      </w:pPr>
      <w:r w:rsidRPr="009D7194">
        <w:rPr>
          <w:rFonts w:ascii="Cambria" w:hAnsi="Cambria" w:cs="Times New Roman"/>
          <w:b/>
          <w:bCs/>
          <w:sz w:val="28"/>
          <w:szCs w:val="28"/>
        </w:rPr>
        <w:br/>
        <w:t>From:</w:t>
      </w:r>
      <w:r w:rsidRPr="009D7194">
        <w:rPr>
          <w:rFonts w:ascii="Cambria" w:hAnsi="Cambria" w:cs="Times New Roman"/>
          <w:color w:val="0F61C9"/>
          <w:sz w:val="28"/>
          <w:szCs w:val="28"/>
        </w:rPr>
        <w:t xml:space="preserve"> Muriel Glasgow &lt;</w:t>
      </w:r>
      <w:hyperlink r:id="rId15" w:history="1">
        <w:r w:rsidRPr="009D7194">
          <w:rPr>
            <w:rFonts w:ascii="Cambria" w:hAnsi="Cambria" w:cs="Times New Roman"/>
            <w:color w:val="0000FF" w:themeColor="hyperlink"/>
            <w:sz w:val="28"/>
            <w:szCs w:val="28"/>
            <w:u w:val="single"/>
          </w:rPr>
          <w:t>muriella@gmail.com</w:t>
        </w:r>
      </w:hyperlink>
      <w:r w:rsidRPr="009D7194">
        <w:rPr>
          <w:rFonts w:ascii="Cambria" w:hAnsi="Cambria" w:cs="Times New Roman"/>
          <w:color w:val="0F61C9"/>
          <w:sz w:val="28"/>
          <w:szCs w:val="28"/>
        </w:rPr>
        <w:t>&gt;</w:t>
      </w:r>
      <w:r w:rsidRPr="009D7194">
        <w:rPr>
          <w:rFonts w:ascii="Cambria" w:hAnsi="Cambria" w:cs="Times New Roman"/>
          <w:color w:val="0F61C9"/>
          <w:sz w:val="28"/>
          <w:szCs w:val="28"/>
        </w:rPr>
        <w:br/>
      </w:r>
      <w:r w:rsidRPr="009D7194">
        <w:rPr>
          <w:rFonts w:ascii="Cambria" w:hAnsi="Cambria" w:cs="Times New Roman"/>
          <w:b/>
          <w:bCs/>
          <w:sz w:val="28"/>
          <w:szCs w:val="28"/>
        </w:rPr>
        <w:t>Subject:</w:t>
      </w:r>
      <w:r w:rsidRPr="009D7194">
        <w:rPr>
          <w:rFonts w:ascii="Cambria" w:hAnsi="Cambria" w:cs="Times New Roman"/>
          <w:b/>
          <w:bCs/>
          <w:color w:val="0F61C9"/>
          <w:sz w:val="28"/>
          <w:szCs w:val="28"/>
        </w:rPr>
        <w:t xml:space="preserve"> CG</w:t>
      </w:r>
      <w:r w:rsidRPr="009D7194">
        <w:rPr>
          <w:rFonts w:ascii="Cambria" w:hAnsi="Cambria" w:cs="Times New Roman"/>
          <w:color w:val="0F61C9"/>
          <w:sz w:val="28"/>
          <w:szCs w:val="28"/>
        </w:rPr>
        <w:t>I</w:t>
      </w:r>
      <w:r w:rsidRPr="009D7194">
        <w:rPr>
          <w:rFonts w:ascii="Cambria" w:hAnsi="Cambria" w:cs="Times New Roman"/>
          <w:color w:val="0F61C9"/>
          <w:sz w:val="28"/>
          <w:szCs w:val="28"/>
        </w:rPr>
        <w:br/>
      </w:r>
      <w:r w:rsidRPr="009D7194">
        <w:rPr>
          <w:rFonts w:ascii="Cambria" w:hAnsi="Cambria" w:cs="Times New Roman"/>
          <w:b/>
          <w:bCs/>
          <w:sz w:val="28"/>
          <w:szCs w:val="28"/>
        </w:rPr>
        <w:t>Date:</w:t>
      </w:r>
      <w:r w:rsidRPr="009D7194">
        <w:rPr>
          <w:rFonts w:ascii="Cambria" w:hAnsi="Cambria" w:cs="Times New Roman"/>
          <w:color w:val="0F61C9"/>
          <w:sz w:val="28"/>
          <w:szCs w:val="28"/>
        </w:rPr>
        <w:t xml:space="preserve"> May 4, 2013 3:34:57 AM EDT</w:t>
      </w:r>
      <w:r w:rsidRPr="009D7194">
        <w:rPr>
          <w:rFonts w:ascii="Cambria" w:hAnsi="Cambria" w:cs="Times New Roman"/>
          <w:color w:val="0F61C9"/>
          <w:sz w:val="28"/>
          <w:szCs w:val="28"/>
        </w:rPr>
        <w:br/>
      </w:r>
      <w:r w:rsidRPr="009D7194">
        <w:rPr>
          <w:rFonts w:ascii="Cambria" w:hAnsi="Cambria" w:cs="Times New Roman"/>
          <w:b/>
          <w:bCs/>
          <w:sz w:val="28"/>
          <w:szCs w:val="28"/>
        </w:rPr>
        <w:t>To:</w:t>
      </w:r>
      <w:r w:rsidRPr="009D7194">
        <w:rPr>
          <w:rFonts w:ascii="Cambria" w:hAnsi="Cambria" w:cs="Times New Roman"/>
          <w:color w:val="0F61C9"/>
          <w:sz w:val="28"/>
          <w:szCs w:val="28"/>
        </w:rPr>
        <w:t xml:space="preserve"> </w:t>
      </w:r>
      <w:proofErr w:type="spellStart"/>
      <w:r w:rsidRPr="009D7194">
        <w:rPr>
          <w:rFonts w:ascii="Cambria" w:hAnsi="Cambria" w:cs="Times New Roman"/>
          <w:color w:val="0F61C9"/>
          <w:sz w:val="28"/>
          <w:szCs w:val="28"/>
        </w:rPr>
        <w:t>Tak</w:t>
      </w:r>
      <w:proofErr w:type="spellEnd"/>
      <w:r w:rsidRPr="009D7194">
        <w:rPr>
          <w:rFonts w:ascii="Cambria" w:hAnsi="Cambria" w:cs="Times New Roman"/>
          <w:color w:val="0F61C9"/>
          <w:sz w:val="28"/>
          <w:szCs w:val="28"/>
        </w:rPr>
        <w:t xml:space="preserve"> Utsumi &lt;</w:t>
      </w:r>
      <w:hyperlink r:id="rId16" w:history="1">
        <w:r w:rsidRPr="009D7194">
          <w:rPr>
            <w:rFonts w:ascii="Cambria" w:hAnsi="Cambria" w:cs="Times New Roman"/>
            <w:color w:val="0000FF" w:themeColor="hyperlink"/>
            <w:sz w:val="28"/>
            <w:szCs w:val="28"/>
            <w:u w:val="single"/>
          </w:rPr>
          <w:t>takutsumi0@gmail.com</w:t>
        </w:r>
      </w:hyperlink>
      <w:r w:rsidRPr="009D7194">
        <w:rPr>
          <w:rFonts w:ascii="Cambria" w:hAnsi="Cambria" w:cs="Times New Roman"/>
          <w:color w:val="0F61C9"/>
          <w:sz w:val="28"/>
          <w:szCs w:val="28"/>
        </w:rPr>
        <w:t xml:space="preserve">&gt;, Francisco </w:t>
      </w:r>
      <w:proofErr w:type="spellStart"/>
      <w:r w:rsidRPr="009D7194">
        <w:rPr>
          <w:rFonts w:ascii="Cambria" w:hAnsi="Cambria" w:cs="Times New Roman"/>
          <w:color w:val="0F61C9"/>
          <w:sz w:val="28"/>
          <w:szCs w:val="28"/>
        </w:rPr>
        <w:t>Bozzano</w:t>
      </w:r>
      <w:proofErr w:type="spellEnd"/>
      <w:r w:rsidRPr="009D7194">
        <w:rPr>
          <w:rFonts w:ascii="Cambria" w:hAnsi="Cambria" w:cs="Times New Roman"/>
          <w:color w:val="0F61C9"/>
          <w:sz w:val="28"/>
          <w:szCs w:val="28"/>
        </w:rPr>
        <w:t>-Barnes &lt;</w:t>
      </w:r>
      <w:hyperlink r:id="rId17" w:history="1">
        <w:r w:rsidRPr="009D7194">
          <w:rPr>
            <w:rFonts w:ascii="Cambria" w:hAnsi="Cambria" w:cs="Times New Roman"/>
            <w:color w:val="0000FF" w:themeColor="hyperlink"/>
            <w:sz w:val="28"/>
            <w:szCs w:val="28"/>
            <w:u w:val="single"/>
          </w:rPr>
          <w:t>paco.bozzano@gmail.com</w:t>
        </w:r>
      </w:hyperlink>
      <w:r w:rsidRPr="009D7194">
        <w:rPr>
          <w:rFonts w:ascii="Cambria" w:hAnsi="Cambria" w:cs="Times New Roman"/>
          <w:color w:val="0F61C9"/>
          <w:sz w:val="28"/>
          <w:szCs w:val="28"/>
        </w:rPr>
        <w:t>&gt;</w:t>
      </w:r>
      <w:r w:rsidRPr="009D7194">
        <w:rPr>
          <w:rFonts w:ascii="Cambria" w:hAnsi="Cambria" w:cs="Times New Roman"/>
          <w:color w:val="0F61C9"/>
          <w:sz w:val="28"/>
          <w:szCs w:val="28"/>
        </w:rPr>
        <w:br/>
      </w:r>
      <w:r w:rsidRPr="009D7194">
        <w:rPr>
          <w:rFonts w:ascii="Cambria" w:hAnsi="Cambria" w:cs="Times New Roman"/>
          <w:color w:val="0F61C9"/>
          <w:sz w:val="28"/>
          <w:szCs w:val="28"/>
        </w:rPr>
        <w:br/>
      </w:r>
      <w:proofErr w:type="spellStart"/>
      <w:r w:rsidRPr="009D7194">
        <w:rPr>
          <w:rFonts w:ascii="Cambria" w:hAnsi="Cambria" w:cs="Times New Roman"/>
          <w:color w:val="0F61C9"/>
          <w:sz w:val="28"/>
          <w:szCs w:val="28"/>
        </w:rPr>
        <w:t>Dr</w:t>
      </w:r>
      <w:proofErr w:type="spellEnd"/>
      <w:r w:rsidRPr="009D7194">
        <w:rPr>
          <w:rFonts w:ascii="Cambria" w:hAnsi="Cambria" w:cs="Times New Roman"/>
          <w:color w:val="0F61C9"/>
          <w:sz w:val="28"/>
          <w:szCs w:val="28"/>
        </w:rPr>
        <w:t xml:space="preserve"> </w:t>
      </w:r>
      <w:proofErr w:type="spellStart"/>
      <w:r w:rsidRPr="009D7194">
        <w:rPr>
          <w:rFonts w:ascii="Cambria" w:hAnsi="Cambria" w:cs="Times New Roman"/>
          <w:color w:val="0F61C9"/>
          <w:sz w:val="28"/>
          <w:szCs w:val="28"/>
        </w:rPr>
        <w:t>Tak</w:t>
      </w:r>
      <w:proofErr w:type="spellEnd"/>
      <w:r w:rsidRPr="009D7194">
        <w:rPr>
          <w:rFonts w:ascii="Cambria" w:hAnsi="Cambria" w:cs="Times New Roman"/>
          <w:color w:val="0F61C9"/>
          <w:sz w:val="28"/>
          <w:szCs w:val="28"/>
        </w:rPr>
        <w:br/>
      </w:r>
      <w:r w:rsidRPr="009D7194">
        <w:rPr>
          <w:rFonts w:ascii="Cambria" w:hAnsi="Cambria" w:cs="Times New Roman"/>
          <w:color w:val="0F61C9"/>
          <w:sz w:val="28"/>
          <w:szCs w:val="28"/>
        </w:rPr>
        <w:br/>
        <w:t>Do you have a press pass?  You might be able to attend this meeting in May if you press credentials are accepted</w:t>
      </w:r>
      <w:r w:rsidRPr="009D7194">
        <w:rPr>
          <w:rFonts w:ascii="Cambria" w:hAnsi="Cambria" w:cs="Times New Roman"/>
          <w:color w:val="0F61C9"/>
          <w:sz w:val="28"/>
          <w:szCs w:val="28"/>
        </w:rPr>
        <w:br/>
      </w:r>
      <w:r w:rsidRPr="009D7194">
        <w:rPr>
          <w:rFonts w:ascii="Cambria" w:hAnsi="Cambria" w:cs="Times New Roman"/>
          <w:color w:val="0F61C9"/>
          <w:sz w:val="28"/>
          <w:szCs w:val="28"/>
        </w:rPr>
        <w:br/>
        <w:t>Please fill this in if you have a pass</w:t>
      </w:r>
      <w:r w:rsidRPr="009D7194">
        <w:rPr>
          <w:rFonts w:ascii="Cambria" w:hAnsi="Cambria" w:cs="Times New Roman"/>
          <w:color w:val="0F61C9"/>
          <w:sz w:val="28"/>
          <w:szCs w:val="28"/>
        </w:rPr>
        <w:br/>
      </w:r>
      <w:r w:rsidRPr="009D7194">
        <w:rPr>
          <w:rFonts w:ascii="Cambria" w:hAnsi="Cambria" w:cs="Times New Roman"/>
          <w:color w:val="0F61C9"/>
          <w:sz w:val="28"/>
          <w:szCs w:val="28"/>
        </w:rPr>
        <w:br/>
        <w:t>Xxx</w:t>
      </w:r>
      <w:r w:rsidRPr="009D7194">
        <w:rPr>
          <w:rFonts w:ascii="Cambria" w:hAnsi="Cambria" w:cs="Times New Roman"/>
          <w:color w:val="0F61C9"/>
          <w:sz w:val="28"/>
          <w:szCs w:val="28"/>
        </w:rPr>
        <w:br/>
        <w:t xml:space="preserve">To apply, please complete the form at </w:t>
      </w:r>
      <w:r w:rsidRPr="009D7194">
        <w:rPr>
          <w:rFonts w:ascii="Cambria" w:hAnsi="Cambria" w:cs="Times New Roman"/>
          <w:color w:val="4687FF"/>
          <w:sz w:val="28"/>
          <w:szCs w:val="28"/>
          <w:u w:val="single"/>
        </w:rPr>
        <w:t>cgilink.org/ZUodZ1</w:t>
      </w:r>
      <w:r w:rsidRPr="009D7194">
        <w:rPr>
          <w:rFonts w:ascii="Cambria" w:hAnsi="Cambria" w:cs="Times New Roman"/>
          <w:color w:val="0F61C9"/>
          <w:sz w:val="28"/>
          <w:szCs w:val="28"/>
        </w:rPr>
        <w:t xml:space="preserve">.  The deadline to apply is </w:t>
      </w:r>
      <w:r w:rsidRPr="009D7194">
        <w:rPr>
          <w:rFonts w:ascii="Cambria" w:hAnsi="Cambria" w:cs="Times New Roman"/>
          <w:color w:val="4687FF"/>
          <w:sz w:val="28"/>
          <w:szCs w:val="28"/>
          <w:u w:val="single"/>
        </w:rPr>
        <w:t>May 5.</w:t>
      </w:r>
      <w:r w:rsidRPr="009D7194">
        <w:rPr>
          <w:rFonts w:ascii="Cambria" w:hAnsi="Cambria" w:cs="Times New Roman"/>
          <w:color w:val="0F61C9"/>
          <w:sz w:val="28"/>
          <w:szCs w:val="28"/>
        </w:rPr>
        <w:t xml:space="preserve"> If you have any questions, please contact </w:t>
      </w:r>
      <w:hyperlink r:id="rId18" w:history="1">
        <w:r w:rsidRPr="009D7194">
          <w:rPr>
            <w:rFonts w:ascii="Cambria" w:hAnsi="Cambria" w:cs="Times New Roman"/>
            <w:color w:val="0000FF" w:themeColor="hyperlink"/>
            <w:sz w:val="28"/>
            <w:szCs w:val="28"/>
            <w:u w:val="single"/>
          </w:rPr>
          <w:t>press@clintonglobalinitiative.org</w:t>
        </w:r>
      </w:hyperlink>
      <w:r w:rsidRPr="009D7194">
        <w:rPr>
          <w:rFonts w:ascii="Cambria" w:hAnsi="Cambria" w:cs="Times New Roman"/>
          <w:color w:val="0F61C9"/>
          <w:sz w:val="28"/>
          <w:szCs w:val="28"/>
        </w:rPr>
        <w:t>.</w:t>
      </w:r>
      <w:r w:rsidRPr="009D7194">
        <w:rPr>
          <w:rFonts w:ascii="Cambria" w:hAnsi="Cambria" w:cs="Times New Roman"/>
          <w:color w:val="0F61C9"/>
          <w:sz w:val="28"/>
          <w:szCs w:val="28"/>
        </w:rPr>
        <w:br/>
        <w:t>Xxx</w:t>
      </w:r>
      <w:r w:rsidRPr="009D7194">
        <w:rPr>
          <w:rFonts w:ascii="Cambria" w:hAnsi="Cambria" w:cs="Times New Roman"/>
          <w:color w:val="0F61C9"/>
          <w:sz w:val="28"/>
          <w:szCs w:val="28"/>
        </w:rPr>
        <w:br/>
      </w:r>
      <w:r w:rsidRPr="009D7194">
        <w:rPr>
          <w:rFonts w:ascii="Cambria" w:hAnsi="Cambria" w:cs="Times New Roman"/>
          <w:color w:val="0F61C9"/>
          <w:sz w:val="28"/>
          <w:szCs w:val="28"/>
        </w:rPr>
        <w:br/>
        <w:t>Muriel Glasgow, MPH</w:t>
      </w:r>
      <w:r w:rsidRPr="009D7194">
        <w:rPr>
          <w:rFonts w:ascii="Cambria" w:hAnsi="Cambria" w:cs="Times New Roman"/>
          <w:color w:val="0F61C9"/>
          <w:sz w:val="28"/>
          <w:szCs w:val="28"/>
        </w:rPr>
        <w:br/>
      </w:r>
      <w:hyperlink r:id="rId19" w:history="1">
        <w:r w:rsidRPr="009D7194">
          <w:rPr>
            <w:rFonts w:ascii="Cambria" w:hAnsi="Cambria" w:cs="Times New Roman"/>
            <w:color w:val="0000FF" w:themeColor="hyperlink"/>
            <w:sz w:val="28"/>
            <w:szCs w:val="28"/>
            <w:u w:val="single"/>
          </w:rPr>
          <w:t>http://about.me/murielglasgow</w:t>
        </w:r>
      </w:hyperlink>
      <w:r w:rsidRPr="009D7194">
        <w:rPr>
          <w:rFonts w:ascii="Cambria" w:hAnsi="Cambria" w:cs="Times New Roman"/>
          <w:color w:val="4687FF"/>
          <w:sz w:val="28"/>
          <w:szCs w:val="28"/>
          <w:u w:val="single"/>
        </w:rPr>
        <w:br/>
      </w:r>
      <w:r w:rsidRPr="009D7194">
        <w:rPr>
          <w:rFonts w:ascii="Cambria" w:hAnsi="Cambria" w:cs="Times New Roman"/>
          <w:color w:val="0F61C9"/>
          <w:sz w:val="28"/>
          <w:szCs w:val="28"/>
        </w:rPr>
        <w:br/>
        <w:t xml:space="preserve">“We may not be able to prepare the future for our children, but we can at least prepare our children for the future.” </w:t>
      </w:r>
      <w:r w:rsidRPr="009D7194">
        <w:rPr>
          <w:rFonts w:ascii="Cambria" w:hAnsi="Cambria" w:cs="Times New Roman"/>
          <w:color w:val="0F61C9"/>
          <w:sz w:val="28"/>
          <w:szCs w:val="28"/>
        </w:rPr>
        <w:br/>
        <w:t>― Franklin D. Roosevelt</w:t>
      </w:r>
      <w:r w:rsidRPr="009D7194">
        <w:rPr>
          <w:rFonts w:ascii="Cambria" w:hAnsi="Cambria" w:cs="Times New Roman"/>
          <w:color w:val="0F61C9"/>
          <w:sz w:val="28"/>
          <w:szCs w:val="28"/>
        </w:rPr>
        <w:br/>
      </w:r>
      <w:r w:rsidRPr="009D7194">
        <w:rPr>
          <w:rFonts w:ascii="Cambria" w:hAnsi="Cambria" w:cs="Times New Roman"/>
          <w:color w:val="0F61C9"/>
          <w:sz w:val="28"/>
          <w:szCs w:val="28"/>
        </w:rPr>
        <w:br/>
      </w:r>
      <w:r w:rsidRPr="009D7194">
        <w:rPr>
          <w:rFonts w:ascii="Cambria" w:hAnsi="Cambria" w:cs="Times New Roman"/>
          <w:color w:val="0F61C9"/>
          <w:sz w:val="28"/>
          <w:szCs w:val="28"/>
        </w:rPr>
        <w:br/>
        <w:t>Begin forwarded message:</w:t>
      </w:r>
      <w:r w:rsidRPr="009D7194">
        <w:rPr>
          <w:rFonts w:ascii="Cambria" w:hAnsi="Cambria" w:cs="Times New Roman"/>
          <w:color w:val="0F61C9"/>
          <w:sz w:val="28"/>
          <w:szCs w:val="28"/>
        </w:rPr>
        <w:br/>
      </w:r>
      <w:r w:rsidRPr="009D7194">
        <w:rPr>
          <w:rFonts w:ascii="Cambria" w:hAnsi="Cambria" w:cs="Times New Roman"/>
          <w:color w:val="0F61C9"/>
          <w:sz w:val="28"/>
          <w:szCs w:val="28"/>
        </w:rPr>
        <w:br/>
      </w:r>
      <w:r w:rsidRPr="009D7194">
        <w:rPr>
          <w:rFonts w:ascii="Cambria" w:hAnsi="Cambria" w:cs="Times New Roman"/>
          <w:b/>
          <w:bCs/>
          <w:color w:val="007216"/>
          <w:sz w:val="28"/>
          <w:szCs w:val="28"/>
        </w:rPr>
        <w:t>From:</w:t>
      </w:r>
      <w:r w:rsidRPr="009D7194">
        <w:rPr>
          <w:rFonts w:ascii="Cambria" w:hAnsi="Cambria" w:cs="Times New Roman"/>
          <w:color w:val="007216"/>
          <w:sz w:val="28"/>
          <w:szCs w:val="28"/>
        </w:rPr>
        <w:t xml:space="preserve"> Muriel Glasgow &lt;</w:t>
      </w:r>
      <w:hyperlink r:id="rId20" w:history="1">
        <w:r w:rsidRPr="009D7194">
          <w:rPr>
            <w:rFonts w:ascii="Cambria" w:hAnsi="Cambria" w:cs="Times New Roman"/>
            <w:color w:val="0000FF" w:themeColor="hyperlink"/>
            <w:sz w:val="28"/>
            <w:szCs w:val="28"/>
            <w:u w:val="single"/>
          </w:rPr>
          <w:t>muriella@gmail.com</w:t>
        </w:r>
      </w:hyperlink>
      <w:r w:rsidRPr="009D7194">
        <w:rPr>
          <w:rFonts w:ascii="Cambria" w:hAnsi="Cambria" w:cs="Times New Roman"/>
          <w:color w:val="007216"/>
          <w:sz w:val="28"/>
          <w:szCs w:val="28"/>
        </w:rPr>
        <w:t>&gt;</w:t>
      </w:r>
      <w:r w:rsidRPr="009D7194">
        <w:rPr>
          <w:rFonts w:ascii="Cambria" w:hAnsi="Cambria" w:cs="Times New Roman"/>
          <w:color w:val="007216"/>
          <w:sz w:val="28"/>
          <w:szCs w:val="28"/>
        </w:rPr>
        <w:br/>
      </w:r>
      <w:r w:rsidRPr="009D7194">
        <w:rPr>
          <w:rFonts w:ascii="Cambria" w:hAnsi="Cambria" w:cs="Times New Roman"/>
          <w:b/>
          <w:bCs/>
          <w:color w:val="007216"/>
          <w:sz w:val="28"/>
          <w:szCs w:val="28"/>
        </w:rPr>
        <w:t>Date:</w:t>
      </w:r>
      <w:r w:rsidRPr="009D7194">
        <w:rPr>
          <w:rFonts w:ascii="Cambria" w:hAnsi="Cambria" w:cs="Times New Roman"/>
          <w:color w:val="007216"/>
          <w:sz w:val="28"/>
          <w:szCs w:val="28"/>
        </w:rPr>
        <w:t xml:space="preserve"> May 4, 2013, 3:23:52 AM EDT</w:t>
      </w:r>
      <w:r w:rsidRPr="009D7194">
        <w:rPr>
          <w:rFonts w:ascii="Cambria" w:hAnsi="Cambria" w:cs="Times New Roman"/>
          <w:color w:val="007216"/>
          <w:sz w:val="28"/>
          <w:szCs w:val="28"/>
        </w:rPr>
        <w:br/>
      </w:r>
      <w:r w:rsidRPr="009D7194">
        <w:rPr>
          <w:rFonts w:ascii="Cambria" w:hAnsi="Cambria" w:cs="Times New Roman"/>
          <w:b/>
          <w:bCs/>
          <w:color w:val="007216"/>
          <w:sz w:val="28"/>
          <w:szCs w:val="28"/>
        </w:rPr>
        <w:t>To:</w:t>
      </w:r>
      <w:r w:rsidRPr="009D7194">
        <w:rPr>
          <w:rFonts w:ascii="Cambria" w:hAnsi="Cambria" w:cs="Times New Roman"/>
          <w:color w:val="007216"/>
          <w:sz w:val="28"/>
          <w:szCs w:val="28"/>
        </w:rPr>
        <w:t xml:space="preserve"> Dennis </w:t>
      </w:r>
      <w:proofErr w:type="spellStart"/>
      <w:r w:rsidRPr="009D7194">
        <w:rPr>
          <w:rFonts w:ascii="Cambria" w:hAnsi="Cambria" w:cs="Times New Roman"/>
          <w:color w:val="007216"/>
          <w:sz w:val="28"/>
          <w:szCs w:val="28"/>
        </w:rPr>
        <w:t>Ramdahin</w:t>
      </w:r>
      <w:proofErr w:type="spellEnd"/>
      <w:r w:rsidRPr="009D7194">
        <w:rPr>
          <w:rFonts w:ascii="Cambria" w:hAnsi="Cambria" w:cs="Times New Roman"/>
          <w:color w:val="007216"/>
          <w:sz w:val="28"/>
          <w:szCs w:val="28"/>
        </w:rPr>
        <w:t xml:space="preserve"> &lt;</w:t>
      </w:r>
      <w:hyperlink r:id="rId21" w:history="1">
        <w:r w:rsidRPr="009D7194">
          <w:rPr>
            <w:rFonts w:ascii="Cambria" w:hAnsi="Cambria" w:cs="Times New Roman"/>
            <w:color w:val="0000FF" w:themeColor="hyperlink"/>
            <w:sz w:val="28"/>
            <w:szCs w:val="28"/>
            <w:u w:val="single"/>
          </w:rPr>
          <w:t>sustainable.development@yahoo.com</w:t>
        </w:r>
      </w:hyperlink>
      <w:r w:rsidRPr="009D7194">
        <w:rPr>
          <w:rFonts w:ascii="Cambria" w:hAnsi="Cambria" w:cs="Times New Roman"/>
          <w:color w:val="007216"/>
          <w:sz w:val="28"/>
          <w:szCs w:val="28"/>
        </w:rPr>
        <w:t>&gt;</w:t>
      </w:r>
      <w:r w:rsidRPr="009D7194">
        <w:rPr>
          <w:rFonts w:ascii="Cambria" w:hAnsi="Cambria" w:cs="Times New Roman"/>
          <w:color w:val="007216"/>
          <w:sz w:val="28"/>
          <w:szCs w:val="28"/>
        </w:rPr>
        <w:br/>
      </w:r>
      <w:r w:rsidRPr="009D7194">
        <w:rPr>
          <w:rFonts w:ascii="Cambria" w:hAnsi="Cambria" w:cs="Times New Roman"/>
          <w:b/>
          <w:bCs/>
          <w:color w:val="007216"/>
          <w:sz w:val="28"/>
          <w:szCs w:val="28"/>
        </w:rPr>
        <w:t>Subject:</w:t>
      </w:r>
      <w:r w:rsidRPr="009D7194">
        <w:rPr>
          <w:rFonts w:ascii="Cambria" w:hAnsi="Cambria" w:cs="Times New Roman"/>
          <w:color w:val="007216"/>
          <w:sz w:val="28"/>
          <w:szCs w:val="28"/>
        </w:rPr>
        <w:t xml:space="preserve"> </w:t>
      </w:r>
      <w:r w:rsidRPr="009D7194">
        <w:rPr>
          <w:rFonts w:ascii="Cambria" w:hAnsi="Cambria" w:cs="Times New Roman"/>
          <w:b/>
          <w:bCs/>
          <w:color w:val="007216"/>
          <w:sz w:val="28"/>
          <w:szCs w:val="28"/>
        </w:rPr>
        <w:t>CGI</w:t>
      </w:r>
      <w:r w:rsidRPr="009D7194">
        <w:rPr>
          <w:rFonts w:ascii="Cambria" w:hAnsi="Cambria" w:cs="Times New Roman"/>
          <w:b/>
          <w:bCs/>
          <w:color w:val="007216"/>
          <w:sz w:val="28"/>
          <w:szCs w:val="28"/>
        </w:rPr>
        <w:br/>
      </w:r>
      <w:r w:rsidRPr="009D7194">
        <w:rPr>
          <w:rFonts w:ascii="Cambria" w:hAnsi="Cambria" w:cs="Times New Roman"/>
          <w:color w:val="007216"/>
          <w:sz w:val="28"/>
          <w:szCs w:val="28"/>
        </w:rPr>
        <w:br/>
      </w:r>
      <w:proofErr w:type="spellStart"/>
      <w:r w:rsidRPr="009D7194">
        <w:rPr>
          <w:rFonts w:ascii="Cambria" w:hAnsi="Cambria" w:cs="Times New Roman"/>
          <w:color w:val="007216"/>
          <w:sz w:val="28"/>
          <w:szCs w:val="28"/>
        </w:rPr>
        <w:t>Fyi</w:t>
      </w:r>
      <w:proofErr w:type="spellEnd"/>
      <w:r w:rsidRPr="009D7194">
        <w:rPr>
          <w:rFonts w:ascii="Cambria" w:hAnsi="Cambria" w:cs="Times New Roman"/>
          <w:color w:val="007216"/>
          <w:sz w:val="28"/>
          <w:szCs w:val="28"/>
        </w:rPr>
        <w:t xml:space="preserve"> </w:t>
      </w:r>
      <w:r w:rsidRPr="009D7194">
        <w:rPr>
          <w:rFonts w:ascii="Cambria" w:hAnsi="Cambria" w:cs="Times New Roman"/>
          <w:color w:val="007216"/>
          <w:sz w:val="28"/>
          <w:szCs w:val="28"/>
        </w:rPr>
        <w:br/>
      </w:r>
      <w:r w:rsidRPr="009D7194">
        <w:rPr>
          <w:rFonts w:ascii="Cambria" w:hAnsi="Cambria" w:cs="Times New Roman"/>
          <w:color w:val="007216"/>
          <w:sz w:val="28"/>
          <w:szCs w:val="28"/>
        </w:rPr>
        <w:br/>
        <w:t xml:space="preserve">MG </w:t>
      </w:r>
      <w:r w:rsidRPr="009D7194">
        <w:rPr>
          <w:rFonts w:ascii="Cambria" w:hAnsi="Cambria" w:cs="Times New Roman"/>
          <w:color w:val="007216"/>
          <w:sz w:val="28"/>
          <w:szCs w:val="28"/>
        </w:rPr>
        <w:br/>
      </w:r>
      <w:r w:rsidRPr="009D7194">
        <w:rPr>
          <w:rFonts w:ascii="Cambria" w:hAnsi="Cambria" w:cs="Times New Roman"/>
          <w:color w:val="007216"/>
          <w:sz w:val="28"/>
          <w:szCs w:val="28"/>
        </w:rPr>
        <w:br/>
        <w:t>Mo</w:t>
      </w:r>
      <w:r w:rsidRPr="009D7194">
        <w:rPr>
          <w:rFonts w:ascii="Cambria" w:hAnsi="Cambria" w:cs="Times New Roman"/>
          <w:b/>
          <w:bCs/>
          <w:color w:val="007216"/>
          <w:sz w:val="28"/>
          <w:szCs w:val="28"/>
        </w:rPr>
        <w:t>bilizing Investment in Resilient Cities, CGI Latin America and C40 Commitment Announcements</w:t>
      </w:r>
      <w:r w:rsidRPr="009D7194">
        <w:rPr>
          <w:rFonts w:ascii="Cambria" w:hAnsi="Cambria" w:cs="Times New Roman"/>
          <w:b/>
          <w:bCs/>
          <w:color w:val="007216"/>
          <w:sz w:val="28"/>
          <w:szCs w:val="28"/>
        </w:rPr>
        <w:br/>
        <w:t>M</w:t>
      </w:r>
      <w:r w:rsidRPr="009D7194">
        <w:rPr>
          <w:rFonts w:ascii="Cambria" w:hAnsi="Cambria" w:cs="Times New Roman"/>
          <w:color w:val="007216"/>
          <w:sz w:val="28"/>
          <w:szCs w:val="28"/>
        </w:rPr>
        <w:t>etro East, Sheraton New York Times Square Hotel</w:t>
      </w:r>
      <w:r w:rsidRPr="009D7194">
        <w:rPr>
          <w:rFonts w:ascii="Cambria" w:hAnsi="Cambria" w:cs="Times New Roman"/>
          <w:color w:val="007216"/>
          <w:sz w:val="28"/>
          <w:szCs w:val="28"/>
        </w:rPr>
        <w:br/>
      </w:r>
      <w:r w:rsidRPr="009D7194">
        <w:rPr>
          <w:rFonts w:ascii="Cambria" w:hAnsi="Cambria" w:cs="Times New Roman"/>
          <w:color w:val="007216"/>
          <w:sz w:val="28"/>
          <w:szCs w:val="28"/>
        </w:rPr>
        <w:br/>
        <w:t>At</w:t>
      </w:r>
      <w:r w:rsidRPr="009D7194">
        <w:rPr>
          <w:rFonts w:ascii="Cambria" w:hAnsi="Cambria" w:cs="Times New Roman"/>
          <w:color w:val="4687FF"/>
          <w:sz w:val="28"/>
          <w:szCs w:val="28"/>
          <w:u w:val="single"/>
        </w:rPr>
        <w:t xml:space="preserve"> 3:30 PM ET, </w:t>
      </w:r>
      <w:r w:rsidRPr="009D7194">
        <w:rPr>
          <w:rFonts w:ascii="Cambria" w:hAnsi="Cambria" w:cs="Times New Roman"/>
          <w:color w:val="007216"/>
          <w:sz w:val="28"/>
          <w:szCs w:val="28"/>
        </w:rPr>
        <w:t>Pr</w:t>
      </w:r>
      <w:r w:rsidRPr="009D7194">
        <w:rPr>
          <w:rFonts w:ascii="Cambria" w:hAnsi="Cambria" w:cs="Times New Roman"/>
          <w:b/>
          <w:bCs/>
          <w:color w:val="007216"/>
          <w:sz w:val="28"/>
          <w:szCs w:val="28"/>
        </w:rPr>
        <w:t xml:space="preserve">esident Clinton, Secretary Hillary Clinton, Chelsea Clinton, Mayor Michael Bloomberg, </w:t>
      </w:r>
      <w:r w:rsidRPr="009D7194">
        <w:rPr>
          <w:rFonts w:ascii="Cambria" w:hAnsi="Cambria" w:cs="Times New Roman"/>
          <w:color w:val="007216"/>
          <w:sz w:val="28"/>
          <w:szCs w:val="28"/>
        </w:rPr>
        <w:t xml:space="preserve">and Rio de </w:t>
      </w:r>
      <w:proofErr w:type="spellStart"/>
      <w:r w:rsidRPr="009D7194">
        <w:rPr>
          <w:rFonts w:ascii="Cambria" w:hAnsi="Cambria" w:cs="Times New Roman"/>
          <w:color w:val="007216"/>
          <w:sz w:val="28"/>
          <w:szCs w:val="28"/>
        </w:rPr>
        <w:t>Janiero</w:t>
      </w:r>
      <w:proofErr w:type="spellEnd"/>
      <w:r w:rsidRPr="009D7194">
        <w:rPr>
          <w:rFonts w:ascii="Cambria" w:hAnsi="Cambria" w:cs="Times New Roman"/>
          <w:color w:val="007216"/>
          <w:sz w:val="28"/>
          <w:szCs w:val="28"/>
        </w:rPr>
        <w:t xml:space="preserve"> Ma</w:t>
      </w:r>
      <w:r w:rsidRPr="009D7194">
        <w:rPr>
          <w:rFonts w:ascii="Cambria" w:hAnsi="Cambria" w:cs="Times New Roman"/>
          <w:b/>
          <w:bCs/>
          <w:color w:val="007216"/>
          <w:sz w:val="28"/>
          <w:szCs w:val="28"/>
        </w:rPr>
        <w:t xml:space="preserve">yor Eduardo </w:t>
      </w:r>
      <w:proofErr w:type="spellStart"/>
      <w:r w:rsidRPr="009D7194">
        <w:rPr>
          <w:rFonts w:ascii="Cambria" w:hAnsi="Cambria" w:cs="Times New Roman"/>
          <w:b/>
          <w:bCs/>
          <w:color w:val="007216"/>
          <w:sz w:val="28"/>
          <w:szCs w:val="28"/>
        </w:rPr>
        <w:t>Paes</w:t>
      </w:r>
      <w:proofErr w:type="spellEnd"/>
      <w:r w:rsidRPr="009D7194">
        <w:rPr>
          <w:rFonts w:ascii="Cambria" w:hAnsi="Cambria" w:cs="Times New Roman"/>
          <w:b/>
          <w:bCs/>
          <w:color w:val="007216"/>
          <w:sz w:val="28"/>
          <w:szCs w:val="28"/>
        </w:rPr>
        <w:t xml:space="preserve"> w</w:t>
      </w:r>
      <w:r w:rsidRPr="009D7194">
        <w:rPr>
          <w:rFonts w:ascii="Cambria" w:hAnsi="Cambria" w:cs="Times New Roman"/>
          <w:color w:val="007216"/>
          <w:sz w:val="28"/>
          <w:szCs w:val="28"/>
        </w:rPr>
        <w:t>ill participate in the Clinton Global Initiative Mid-Year Meeting at the Sheraton New York Times Square Hotel.  At the event, President and Secretary Clinton and Mayor Bloomberg will announce details for CGI Latin America and a new commitment from the C40 Climate Leadership Group in partnership with the Clinton Foundation.</w:t>
      </w:r>
      <w:r w:rsidRPr="009D7194">
        <w:rPr>
          <w:rFonts w:ascii="Cambria" w:hAnsi="Cambria" w:cs="Times New Roman"/>
          <w:color w:val="007216"/>
          <w:sz w:val="28"/>
          <w:szCs w:val="28"/>
        </w:rPr>
        <w:br/>
      </w:r>
      <w:r w:rsidRPr="009D7194">
        <w:rPr>
          <w:rFonts w:ascii="Cambria" w:hAnsi="Cambria" w:cs="Times New Roman"/>
          <w:color w:val="007216"/>
          <w:sz w:val="28"/>
          <w:szCs w:val="28"/>
        </w:rPr>
        <w:br/>
        <w:t>The 2013 Mid-Year Meeting is a day dedicated to mobilizing CGI members around Commitments to Action in advance of the 2013 Annual Meeting. The day aims to galvanize new partnerships and momentum around commitments</w:t>
      </w:r>
      <w:r w:rsidRPr="009D7194">
        <w:rPr>
          <w:rFonts w:ascii="Cambria" w:hAnsi="Cambria" w:cs="Times New Roman"/>
          <w:color w:val="007216"/>
          <w:sz w:val="28"/>
          <w:szCs w:val="28"/>
        </w:rPr>
        <w:br/>
      </w:r>
      <w:r w:rsidRPr="009D7194">
        <w:rPr>
          <w:rFonts w:ascii="Cambria" w:hAnsi="Cambria" w:cs="Times New Roman"/>
          <w:color w:val="007216"/>
          <w:sz w:val="28"/>
          <w:szCs w:val="28"/>
        </w:rPr>
        <w:br/>
      </w:r>
      <w:r w:rsidRPr="009D7194">
        <w:rPr>
          <w:rFonts w:ascii="Cambria" w:hAnsi="Cambria" w:cs="Times New Roman"/>
          <w:b/>
          <w:bCs/>
          <w:color w:val="007216"/>
          <w:sz w:val="28"/>
          <w:szCs w:val="28"/>
        </w:rPr>
        <w:t>Session Description:</w:t>
      </w:r>
      <w:r w:rsidRPr="009D7194">
        <w:rPr>
          <w:rFonts w:ascii="Cambria" w:hAnsi="Cambria" w:cs="Times New Roman"/>
          <w:color w:val="007216"/>
          <w:sz w:val="28"/>
          <w:szCs w:val="28"/>
        </w:rPr>
        <w:t xml:space="preserve"> President Clinton, Secretary Clinton, and Chelsea Clinton will join key leaders from the government, finance, and built environment sectors to discuss how cities and the private sector can work together to promote climate adaptation in urban environments. Mobilizing critical partners across sectors to maximize resources and create public-private partnerships is essential to advancing investment in green infrastructure and urban resilience. This session will examine the challenges and opportunities faced by the C40 Cities Climate Leadership Group and existing CGI member initiatives in this area.</w:t>
      </w:r>
      <w:r w:rsidRPr="009D7194">
        <w:rPr>
          <w:rFonts w:ascii="Cambria" w:hAnsi="Cambria" w:cs="Times New Roman"/>
          <w:color w:val="007216"/>
          <w:sz w:val="28"/>
          <w:szCs w:val="28"/>
        </w:rPr>
        <w:br/>
      </w:r>
      <w:r w:rsidRPr="009D7194">
        <w:rPr>
          <w:rFonts w:ascii="Cambria" w:hAnsi="Cambria" w:cs="Times New Roman"/>
          <w:b/>
          <w:bCs/>
          <w:color w:val="007216"/>
          <w:sz w:val="28"/>
          <w:szCs w:val="28"/>
        </w:rPr>
        <w:br/>
        <w:t>Moderator</w:t>
      </w:r>
      <w:r w:rsidRPr="009D7194">
        <w:rPr>
          <w:rFonts w:ascii="Cambria" w:hAnsi="Cambria" w:cs="Times New Roman"/>
          <w:color w:val="007216"/>
          <w:sz w:val="28"/>
          <w:szCs w:val="28"/>
        </w:rPr>
        <w:t>:</w:t>
      </w:r>
      <w:r w:rsidRPr="009D7194">
        <w:rPr>
          <w:rFonts w:ascii="Cambria" w:hAnsi="Cambria" w:cs="Times New Roman"/>
          <w:color w:val="007216"/>
          <w:sz w:val="28"/>
          <w:szCs w:val="28"/>
        </w:rPr>
        <w:br/>
      </w:r>
      <w:proofErr w:type="gramStart"/>
      <w:r w:rsidRPr="009D7194">
        <w:rPr>
          <w:rFonts w:ascii="Cambria" w:hAnsi="Cambria" w:cs="Times New Roman"/>
          <w:color w:val="007216"/>
          <w:sz w:val="28"/>
          <w:szCs w:val="28"/>
        </w:rPr>
        <w:t>·      President</w:t>
      </w:r>
      <w:proofErr w:type="gramEnd"/>
      <w:r w:rsidRPr="009D7194">
        <w:rPr>
          <w:rFonts w:ascii="Cambria" w:hAnsi="Cambria" w:cs="Times New Roman"/>
          <w:color w:val="007216"/>
          <w:sz w:val="28"/>
          <w:szCs w:val="28"/>
        </w:rPr>
        <w:t xml:space="preserve"> Bill Clinton, Founding Chairman, Clinton Global Initiative, 42nd President of the United States</w:t>
      </w:r>
      <w:r w:rsidRPr="009D7194">
        <w:rPr>
          <w:rFonts w:ascii="Cambria" w:hAnsi="Cambria" w:cs="Times New Roman"/>
          <w:color w:val="007216"/>
          <w:sz w:val="28"/>
          <w:szCs w:val="28"/>
        </w:rPr>
        <w:br/>
      </w:r>
      <w:r w:rsidRPr="009D7194">
        <w:rPr>
          <w:rFonts w:ascii="Cambria" w:hAnsi="Cambria" w:cs="Times New Roman"/>
          <w:b/>
          <w:bCs/>
          <w:color w:val="007216"/>
          <w:sz w:val="28"/>
          <w:szCs w:val="28"/>
        </w:rPr>
        <w:br/>
        <w:t>Participant</w:t>
      </w:r>
      <w:r w:rsidRPr="009D7194">
        <w:rPr>
          <w:rFonts w:ascii="Cambria" w:hAnsi="Cambria" w:cs="Times New Roman"/>
          <w:color w:val="007216"/>
          <w:sz w:val="28"/>
          <w:szCs w:val="28"/>
        </w:rPr>
        <w:t>s:</w:t>
      </w:r>
      <w:r w:rsidRPr="009D7194">
        <w:rPr>
          <w:rFonts w:ascii="Cambria" w:hAnsi="Cambria" w:cs="Times New Roman"/>
          <w:color w:val="007216"/>
          <w:sz w:val="28"/>
          <w:szCs w:val="28"/>
        </w:rPr>
        <w:br/>
        <w:t>·      Michael R. Bloomberg, mayor, City of New York</w:t>
      </w:r>
      <w:r w:rsidRPr="009D7194">
        <w:rPr>
          <w:rFonts w:ascii="Cambria" w:hAnsi="Cambria" w:cs="Times New Roman"/>
          <w:color w:val="007216"/>
          <w:sz w:val="28"/>
          <w:szCs w:val="28"/>
        </w:rPr>
        <w:br/>
        <w:t xml:space="preserve">·      Eduardo </w:t>
      </w:r>
      <w:proofErr w:type="spellStart"/>
      <w:r w:rsidRPr="009D7194">
        <w:rPr>
          <w:rFonts w:ascii="Cambria" w:hAnsi="Cambria" w:cs="Times New Roman"/>
          <w:color w:val="007216"/>
          <w:sz w:val="28"/>
          <w:szCs w:val="28"/>
        </w:rPr>
        <w:t>Paes</w:t>
      </w:r>
      <w:proofErr w:type="spellEnd"/>
      <w:r w:rsidRPr="009D7194">
        <w:rPr>
          <w:rFonts w:ascii="Cambria" w:hAnsi="Cambria" w:cs="Times New Roman"/>
          <w:color w:val="007216"/>
          <w:sz w:val="28"/>
          <w:szCs w:val="28"/>
        </w:rPr>
        <w:t>, mayor, Rio de Janeiro, Federative Republic of Brazi</w:t>
      </w:r>
      <w:r w:rsidRPr="009D7194">
        <w:rPr>
          <w:rFonts w:ascii="Cambria" w:hAnsi="Cambria" w:cs="Times New Roman"/>
          <w:b/>
          <w:bCs/>
          <w:color w:val="007216"/>
          <w:sz w:val="28"/>
          <w:szCs w:val="28"/>
        </w:rPr>
        <w:t>l</w:t>
      </w:r>
      <w:r w:rsidRPr="009D7194">
        <w:rPr>
          <w:rFonts w:ascii="Cambria" w:hAnsi="Cambria" w:cs="Times New Roman"/>
          <w:b/>
          <w:bCs/>
          <w:color w:val="007216"/>
          <w:sz w:val="28"/>
          <w:szCs w:val="28"/>
        </w:rPr>
        <w:br/>
      </w:r>
      <w:r w:rsidRPr="009D7194">
        <w:rPr>
          <w:rFonts w:ascii="Cambria" w:hAnsi="Cambria" w:cs="Times New Roman"/>
          <w:b/>
          <w:bCs/>
          <w:color w:val="007216"/>
          <w:sz w:val="28"/>
          <w:szCs w:val="28"/>
        </w:rPr>
        <w:br/>
        <w:t>About the Clinton Foundat</w:t>
      </w:r>
      <w:r w:rsidRPr="009D7194">
        <w:rPr>
          <w:rFonts w:ascii="Cambria" w:hAnsi="Cambria" w:cs="Times New Roman"/>
          <w:color w:val="007216"/>
          <w:sz w:val="28"/>
          <w:szCs w:val="28"/>
        </w:rPr>
        <w:t>ion</w:t>
      </w:r>
      <w:r w:rsidRPr="009D7194">
        <w:rPr>
          <w:rFonts w:ascii="Cambria" w:hAnsi="Cambria" w:cs="Times New Roman"/>
          <w:color w:val="007216"/>
          <w:sz w:val="28"/>
          <w:szCs w:val="28"/>
        </w:rPr>
        <w:br/>
        <w:t>The Clinton Foundation works to improve global health, strengthen economies, promote health and wellness, and protect the environment by fostering partnerships among governments, businesses, nongovernmental organizations (NGOs), and private citizens to turn good intentions into measurable results. Since 2001, the Clinton Foundation’s work has resulted in nearly 5 million people benefiting from lifesaving HIV/AIDS treatment; more than 16,000 U.S. schools building healthier learning environments; more than 55,000 micro-entrepreneurs, small business owners, and smallholder farmers improving their livelihoods and communities; and more than 248 million tons of CO2 being reduced in cities around the world. And Clinton Global Initiative members have made more than 2,300 commitments that are improving the lives of more than 400 million people in more than 180 countries. For more information, vis</w:t>
      </w:r>
      <w:r w:rsidRPr="009D7194">
        <w:rPr>
          <w:rFonts w:ascii="Cambria" w:hAnsi="Cambria" w:cs="Times New Roman"/>
          <w:color w:val="4687FF"/>
          <w:sz w:val="28"/>
          <w:szCs w:val="28"/>
          <w:u w:val="single"/>
        </w:rPr>
        <w:t xml:space="preserve">it </w:t>
      </w:r>
      <w:proofErr w:type="spellStart"/>
      <w:r w:rsidRPr="009D7194">
        <w:rPr>
          <w:rFonts w:ascii="Cambria" w:hAnsi="Cambria" w:cs="Times New Roman"/>
          <w:color w:val="4687FF"/>
          <w:sz w:val="28"/>
          <w:szCs w:val="28"/>
          <w:u w:val="single"/>
        </w:rPr>
        <w:t>clintonfoundation.o</w:t>
      </w:r>
      <w:r w:rsidRPr="009D7194">
        <w:rPr>
          <w:rFonts w:ascii="Cambria" w:hAnsi="Cambria" w:cs="Times New Roman"/>
          <w:color w:val="007216"/>
          <w:sz w:val="28"/>
          <w:szCs w:val="28"/>
        </w:rPr>
        <w:t>rg</w:t>
      </w:r>
      <w:proofErr w:type="gramStart"/>
      <w:r w:rsidRPr="009D7194">
        <w:rPr>
          <w:rFonts w:ascii="Cambria" w:hAnsi="Cambria" w:cs="Times New Roman"/>
          <w:color w:val="007216"/>
          <w:sz w:val="28"/>
          <w:szCs w:val="28"/>
        </w:rPr>
        <w:t>,read</w:t>
      </w:r>
      <w:proofErr w:type="spellEnd"/>
      <w:proofErr w:type="gramEnd"/>
      <w:r w:rsidRPr="009D7194">
        <w:rPr>
          <w:rFonts w:ascii="Cambria" w:hAnsi="Cambria" w:cs="Times New Roman"/>
          <w:color w:val="007216"/>
          <w:sz w:val="28"/>
          <w:szCs w:val="28"/>
        </w:rPr>
        <w:t xml:space="preserve"> our blog </w:t>
      </w:r>
      <w:r w:rsidRPr="009D7194">
        <w:rPr>
          <w:rFonts w:ascii="Cambria" w:hAnsi="Cambria" w:cs="Times New Roman"/>
          <w:color w:val="4687FF"/>
          <w:sz w:val="28"/>
          <w:szCs w:val="28"/>
          <w:u w:val="single"/>
        </w:rPr>
        <w:t>at clintonfoundation.org/</w:t>
      </w:r>
      <w:proofErr w:type="spellStart"/>
      <w:r w:rsidRPr="009D7194">
        <w:rPr>
          <w:rFonts w:ascii="Cambria" w:hAnsi="Cambria" w:cs="Times New Roman"/>
          <w:color w:val="4687FF"/>
          <w:sz w:val="28"/>
          <w:szCs w:val="28"/>
          <w:u w:val="single"/>
        </w:rPr>
        <w:t>upcl</w:t>
      </w:r>
      <w:r w:rsidRPr="009D7194">
        <w:rPr>
          <w:rFonts w:ascii="Cambria" w:hAnsi="Cambria" w:cs="Times New Roman"/>
          <w:color w:val="007216"/>
          <w:sz w:val="28"/>
          <w:szCs w:val="28"/>
        </w:rPr>
        <w:t>ose</w:t>
      </w:r>
      <w:proofErr w:type="spellEnd"/>
      <w:r w:rsidRPr="009D7194">
        <w:rPr>
          <w:rFonts w:ascii="Cambria" w:hAnsi="Cambria" w:cs="Times New Roman"/>
          <w:color w:val="007216"/>
          <w:sz w:val="28"/>
          <w:szCs w:val="28"/>
        </w:rPr>
        <w:t>, and follow us on Twitt</w:t>
      </w:r>
      <w:r w:rsidRPr="009D7194">
        <w:rPr>
          <w:rFonts w:ascii="Cambria" w:hAnsi="Cambria" w:cs="Times New Roman"/>
          <w:color w:val="4687FF"/>
          <w:sz w:val="28"/>
          <w:szCs w:val="28"/>
          <w:u w:val="single"/>
        </w:rPr>
        <w:t>er @</w:t>
      </w:r>
      <w:proofErr w:type="spellStart"/>
      <w:r w:rsidRPr="009D7194">
        <w:rPr>
          <w:rFonts w:ascii="Cambria" w:hAnsi="Cambria" w:cs="Times New Roman"/>
          <w:color w:val="4687FF"/>
          <w:sz w:val="28"/>
          <w:szCs w:val="28"/>
          <w:u w:val="single"/>
        </w:rPr>
        <w:t>Clinton</w:t>
      </w:r>
      <w:r w:rsidRPr="009D7194">
        <w:rPr>
          <w:rFonts w:ascii="Cambria" w:hAnsi="Cambria" w:cs="Times New Roman"/>
          <w:color w:val="007216"/>
          <w:sz w:val="28"/>
          <w:szCs w:val="28"/>
        </w:rPr>
        <w:t>Fdn</w:t>
      </w:r>
      <w:proofErr w:type="spellEnd"/>
      <w:r w:rsidRPr="009D7194">
        <w:rPr>
          <w:rFonts w:ascii="Cambria" w:hAnsi="Cambria" w:cs="Times New Roman"/>
          <w:color w:val="007216"/>
          <w:sz w:val="28"/>
          <w:szCs w:val="28"/>
        </w:rPr>
        <w:t xml:space="preserve"> and Facebook </w:t>
      </w:r>
      <w:r w:rsidRPr="009D7194">
        <w:rPr>
          <w:rFonts w:ascii="Cambria" w:hAnsi="Cambria" w:cs="Times New Roman"/>
          <w:color w:val="4687FF"/>
          <w:sz w:val="28"/>
          <w:szCs w:val="28"/>
          <w:u w:val="single"/>
        </w:rPr>
        <w:t>at Facebook.com/</w:t>
      </w:r>
      <w:proofErr w:type="spellStart"/>
      <w:r w:rsidRPr="009D7194">
        <w:rPr>
          <w:rFonts w:ascii="Cambria" w:hAnsi="Cambria" w:cs="Times New Roman"/>
          <w:color w:val="4687FF"/>
          <w:sz w:val="28"/>
          <w:szCs w:val="28"/>
          <w:u w:val="single"/>
        </w:rPr>
        <w:t>BillClin</w:t>
      </w:r>
      <w:r w:rsidRPr="009D7194">
        <w:rPr>
          <w:rFonts w:ascii="Cambria" w:hAnsi="Cambria" w:cs="Times New Roman"/>
          <w:color w:val="007216"/>
          <w:sz w:val="28"/>
          <w:szCs w:val="28"/>
        </w:rPr>
        <w:t>ton</w:t>
      </w:r>
      <w:proofErr w:type="spellEnd"/>
      <w:r w:rsidRPr="009D7194">
        <w:rPr>
          <w:rFonts w:ascii="Cambria" w:hAnsi="Cambria" w:cs="Times New Roman"/>
          <w:color w:val="007216"/>
          <w:sz w:val="28"/>
          <w:szCs w:val="28"/>
        </w:rPr>
        <w:t>.</w:t>
      </w:r>
      <w:r w:rsidRPr="009D7194">
        <w:rPr>
          <w:rFonts w:ascii="Cambria" w:hAnsi="Cambria" w:cs="Times New Roman"/>
          <w:color w:val="007216"/>
          <w:sz w:val="28"/>
          <w:szCs w:val="28"/>
        </w:rPr>
        <w:br/>
      </w:r>
      <w:r w:rsidRPr="009D7194">
        <w:rPr>
          <w:rFonts w:ascii="Cambria" w:hAnsi="Cambria" w:cs="Times New Roman"/>
          <w:color w:val="007216"/>
          <w:sz w:val="28"/>
          <w:szCs w:val="28"/>
        </w:rPr>
        <w:br/>
      </w:r>
      <w:r w:rsidRPr="009D7194">
        <w:rPr>
          <w:rFonts w:ascii="Cambria" w:hAnsi="Cambria" w:cs="Times New Roman"/>
          <w:color w:val="007216"/>
          <w:sz w:val="28"/>
          <w:szCs w:val="28"/>
        </w:rPr>
        <w:br/>
      </w:r>
      <w:r w:rsidRPr="009D7194">
        <w:rPr>
          <w:rFonts w:ascii="Cambria" w:hAnsi="Cambria" w:cs="Times New Roman"/>
          <w:color w:val="007216"/>
          <w:sz w:val="28"/>
          <w:szCs w:val="28"/>
        </w:rPr>
        <w:br/>
        <w:t xml:space="preserve">Muriel Glasgow, </w:t>
      </w:r>
      <w:r w:rsidRPr="009D7194">
        <w:rPr>
          <w:rFonts w:ascii="Cambria" w:hAnsi="Cambria" w:cs="Times New Roman"/>
          <w:color w:val="4687FF"/>
          <w:sz w:val="28"/>
          <w:szCs w:val="28"/>
          <w:u w:val="single"/>
        </w:rPr>
        <w:t>MPH</w:t>
      </w:r>
      <w:r w:rsidRPr="009D7194">
        <w:rPr>
          <w:rFonts w:ascii="Cambria" w:hAnsi="Cambria" w:cs="Times New Roman"/>
          <w:color w:val="4687FF"/>
          <w:sz w:val="28"/>
          <w:szCs w:val="28"/>
          <w:u w:val="single"/>
        </w:rPr>
        <w:br/>
      </w:r>
      <w:hyperlink r:id="rId22" w:history="1">
        <w:r w:rsidRPr="009D7194">
          <w:rPr>
            <w:rFonts w:ascii="Cambria" w:hAnsi="Cambria" w:cs="Times New Roman"/>
            <w:color w:val="0000FF" w:themeColor="hyperlink"/>
            <w:sz w:val="28"/>
            <w:szCs w:val="28"/>
            <w:u w:val="single"/>
          </w:rPr>
          <w:t>http://about.me/murielgla</w:t>
        </w:r>
      </w:hyperlink>
      <w:r w:rsidRPr="009D7194">
        <w:rPr>
          <w:rFonts w:ascii="Cambria" w:hAnsi="Cambria" w:cs="Times New Roman"/>
          <w:color w:val="007216"/>
          <w:sz w:val="28"/>
          <w:szCs w:val="28"/>
        </w:rPr>
        <w:t>sgow</w:t>
      </w:r>
      <w:r w:rsidRPr="009D7194">
        <w:rPr>
          <w:rFonts w:ascii="Cambria" w:hAnsi="Cambria" w:cs="Times New Roman"/>
          <w:color w:val="007216"/>
          <w:sz w:val="28"/>
          <w:szCs w:val="28"/>
        </w:rPr>
        <w:br/>
      </w:r>
      <w:r w:rsidRPr="009D7194">
        <w:rPr>
          <w:rFonts w:ascii="Cambria" w:hAnsi="Cambria" w:cs="Times New Roman"/>
          <w:color w:val="007216"/>
          <w:sz w:val="28"/>
          <w:szCs w:val="28"/>
        </w:rPr>
        <w:br/>
        <w:t xml:space="preserve">“We may not be able to prepare the future for our children, but we can at least prepare our children for the future.” </w:t>
      </w:r>
      <w:r w:rsidRPr="009D7194">
        <w:rPr>
          <w:rFonts w:ascii="Cambria" w:hAnsi="Cambria" w:cs="Times New Roman"/>
          <w:color w:val="007216"/>
          <w:sz w:val="28"/>
          <w:szCs w:val="28"/>
        </w:rPr>
        <w:br/>
        <w:t>― Franklin D. Roosevelt</w:t>
      </w:r>
    </w:p>
    <w:p w:rsidR="009D7194" w:rsidRPr="009D7194" w:rsidRDefault="009D7194" w:rsidP="009D7194">
      <w:pPr>
        <w:rPr>
          <w:rFonts w:ascii="Verdana" w:eastAsia="Times New Roman" w:hAnsi="Verdana" w:cs="Times New Roman"/>
          <w:sz w:val="18"/>
          <w:szCs w:val="18"/>
        </w:rPr>
      </w:pPr>
      <w:r w:rsidRPr="009D7194">
        <w:rPr>
          <w:rFonts w:ascii="Verdana" w:eastAsia="Times New Roman" w:hAnsi="Verdana" w:cs="Times New Roman"/>
          <w:sz w:val="18"/>
          <w:szCs w:val="18"/>
        </w:rPr>
        <w:pict>
          <v:rect id="_x0000_i1026" style="width:410.4pt;height:3pt" o:hrpct="950" o:hralign="center" o:hrstd="t" o:hr="t" fillcolor="#aaa" stroked="f"/>
        </w:pict>
      </w:r>
    </w:p>
    <w:p w:rsidR="0041013A" w:rsidRDefault="009D7194" w:rsidP="009D7194">
      <w:r w:rsidRPr="009D7194">
        <w:rPr>
          <w:rFonts w:ascii="Arial" w:eastAsia="Times New Roman" w:hAnsi="Arial" w:cs="Arial"/>
          <w:sz w:val="20"/>
          <w:szCs w:val="20"/>
        </w:rPr>
        <w:t>*******************************************************************************</w:t>
      </w:r>
      <w:r w:rsidRPr="009D7194">
        <w:rPr>
          <w:rFonts w:ascii="Arial" w:eastAsia="Times New Roman" w:hAnsi="Arial" w:cs="Arial"/>
          <w:sz w:val="20"/>
          <w:szCs w:val="20"/>
        </w:rPr>
        <w:br/>
        <w:t>Takeshi Utsumi, Ph.D., P.E., Chairman</w:t>
      </w:r>
      <w:r w:rsidRPr="009D7194">
        <w:rPr>
          <w:rFonts w:ascii="Arial" w:eastAsia="Times New Roman" w:hAnsi="Arial" w:cs="Arial"/>
          <w:sz w:val="20"/>
          <w:szCs w:val="20"/>
        </w:rPr>
        <w:br/>
      </w:r>
      <w:proofErr w:type="spellStart"/>
      <w:r w:rsidRPr="009D7194">
        <w:rPr>
          <w:rFonts w:ascii="Arial" w:eastAsia="Times New Roman" w:hAnsi="Arial" w:cs="Arial"/>
          <w:sz w:val="20"/>
          <w:szCs w:val="20"/>
        </w:rPr>
        <w:t>GLObal</w:t>
      </w:r>
      <w:proofErr w:type="spellEnd"/>
      <w:r w:rsidRPr="009D7194">
        <w:rPr>
          <w:rFonts w:ascii="Arial" w:eastAsia="Times New Roman" w:hAnsi="Arial" w:cs="Arial"/>
          <w:sz w:val="20"/>
          <w:szCs w:val="20"/>
        </w:rPr>
        <w:t xml:space="preserve"> Systems Analysis and Simulation Association in the U.S.A. (GLOSAS/USA)</w:t>
      </w:r>
      <w:r w:rsidRPr="009D7194">
        <w:rPr>
          <w:rFonts w:ascii="Arial" w:eastAsia="Times New Roman" w:hAnsi="Arial" w:cs="Arial"/>
          <w:sz w:val="20"/>
          <w:szCs w:val="20"/>
        </w:rPr>
        <w:br/>
        <w:t>Laureate of Lord Perry Award for Excellence in Distance Education</w:t>
      </w:r>
      <w:r w:rsidRPr="009D7194">
        <w:rPr>
          <w:rFonts w:ascii="Arial" w:eastAsia="Times New Roman" w:hAnsi="Arial" w:cs="Arial"/>
          <w:sz w:val="20"/>
          <w:szCs w:val="20"/>
        </w:rPr>
        <w:br/>
        <w:t>Founder and V.P. for Technology and Coordination of Global University System (GUS)</w:t>
      </w:r>
      <w:r w:rsidRPr="009D7194">
        <w:rPr>
          <w:rFonts w:ascii="Arial" w:eastAsia="Times New Roman" w:hAnsi="Arial" w:cs="Arial"/>
          <w:sz w:val="20"/>
          <w:szCs w:val="20"/>
        </w:rPr>
        <w:br/>
        <w:t>43-23 Colden Street, #9L, Flushing, NY 11355-5913, U.S.A.</w:t>
      </w:r>
      <w:r w:rsidRPr="009D7194">
        <w:rPr>
          <w:rFonts w:ascii="Arial" w:eastAsia="Times New Roman" w:hAnsi="Arial" w:cs="Arial"/>
          <w:sz w:val="20"/>
          <w:szCs w:val="20"/>
        </w:rPr>
        <w:br/>
        <w:t xml:space="preserve">Tel: 718-939-0928; </w:t>
      </w:r>
      <w:proofErr w:type="spellStart"/>
      <w:r w:rsidRPr="009D7194">
        <w:rPr>
          <w:rFonts w:ascii="Arial" w:eastAsia="Times New Roman" w:hAnsi="Arial" w:cs="Arial"/>
          <w:sz w:val="20"/>
          <w:szCs w:val="20"/>
        </w:rPr>
        <w:t>Cel</w:t>
      </w:r>
      <w:proofErr w:type="spellEnd"/>
      <w:r w:rsidRPr="009D7194">
        <w:rPr>
          <w:rFonts w:ascii="Arial" w:eastAsia="Times New Roman" w:hAnsi="Arial" w:cs="Arial"/>
          <w:sz w:val="20"/>
          <w:szCs w:val="20"/>
        </w:rPr>
        <w:t xml:space="preserve">: 646-589-1730; Skype: </w:t>
      </w:r>
      <w:proofErr w:type="spellStart"/>
      <w:r w:rsidRPr="009D7194">
        <w:rPr>
          <w:rFonts w:ascii="Arial" w:eastAsia="Times New Roman" w:hAnsi="Arial" w:cs="Arial"/>
          <w:sz w:val="20"/>
          <w:szCs w:val="20"/>
        </w:rPr>
        <w:t>utsumi</w:t>
      </w:r>
      <w:proofErr w:type="spellEnd"/>
      <w:r w:rsidRPr="009D7194">
        <w:rPr>
          <w:rFonts w:ascii="Arial" w:eastAsia="Times New Roman" w:hAnsi="Arial" w:cs="Arial"/>
          <w:sz w:val="20"/>
          <w:szCs w:val="20"/>
        </w:rPr>
        <w:br/>
        <w:t xml:space="preserve">Email: </w:t>
      </w:r>
      <w:hyperlink r:id="rId23" w:history="1">
        <w:r w:rsidRPr="009D7194">
          <w:rPr>
            <w:rFonts w:ascii="Arial" w:eastAsia="Times New Roman" w:hAnsi="Arial" w:cs="Arial"/>
            <w:color w:val="0000FF" w:themeColor="hyperlink"/>
            <w:sz w:val="20"/>
            <w:szCs w:val="20"/>
            <w:u w:val="single"/>
          </w:rPr>
          <w:t>takutsumi0@gmail.com</w:t>
        </w:r>
      </w:hyperlink>
      <w:r w:rsidRPr="009D7194">
        <w:rPr>
          <w:rFonts w:ascii="Arial" w:eastAsia="Times New Roman" w:hAnsi="Arial" w:cs="Arial"/>
          <w:sz w:val="20"/>
          <w:szCs w:val="20"/>
        </w:rPr>
        <w:t xml:space="preserve">, Web: </w:t>
      </w:r>
      <w:hyperlink r:id="rId24" w:history="1">
        <w:r w:rsidRPr="009D7194">
          <w:rPr>
            <w:rFonts w:ascii="Arial" w:eastAsia="Times New Roman" w:hAnsi="Arial" w:cs="Arial"/>
            <w:color w:val="0000FF" w:themeColor="hyperlink"/>
            <w:sz w:val="20"/>
            <w:szCs w:val="20"/>
            <w:u w:val="single"/>
          </w:rPr>
          <w:t>http://www.friends-partners.org/GLOSAS/</w:t>
        </w:r>
      </w:hyperlink>
      <w:r w:rsidRPr="009D7194">
        <w:rPr>
          <w:rFonts w:ascii="Arial" w:eastAsia="Times New Roman" w:hAnsi="Arial" w:cs="Arial"/>
          <w:sz w:val="20"/>
          <w:szCs w:val="20"/>
        </w:rPr>
        <w:br/>
        <w:t>U.S./IRS Employer ID: 11-2999676 &lt;</w:t>
      </w:r>
      <w:hyperlink r:id="rId25" w:history="1">
        <w:r w:rsidRPr="009D7194">
          <w:rPr>
            <w:rFonts w:ascii="Arial" w:eastAsia="Times New Roman" w:hAnsi="Arial" w:cs="Arial"/>
            <w:color w:val="0000FF" w:themeColor="hyperlink"/>
            <w:sz w:val="20"/>
            <w:szCs w:val="20"/>
            <w:u w:val="single"/>
          </w:rPr>
          <w:t>http://tinyurl.com/534gxc</w:t>
        </w:r>
      </w:hyperlink>
      <w:r w:rsidRPr="009D7194">
        <w:rPr>
          <w:rFonts w:ascii="Arial" w:eastAsia="Times New Roman" w:hAnsi="Arial" w:cs="Arial"/>
          <w:sz w:val="20"/>
          <w:szCs w:val="20"/>
        </w:rPr>
        <w:t>&gt;</w:t>
      </w:r>
      <w:r w:rsidRPr="009D7194">
        <w:rPr>
          <w:rFonts w:ascii="Arial" w:eastAsia="Times New Roman" w:hAnsi="Arial" w:cs="Arial"/>
          <w:sz w:val="20"/>
          <w:szCs w:val="20"/>
        </w:rPr>
        <w:br/>
        <w:t>New York State Tax Exempt ID: 217837 &lt;</w:t>
      </w:r>
      <w:hyperlink r:id="rId26" w:history="1">
        <w:r w:rsidRPr="009D7194">
          <w:rPr>
            <w:rFonts w:ascii="Arial" w:eastAsia="Times New Roman" w:hAnsi="Arial" w:cs="Arial"/>
            <w:color w:val="0000FF" w:themeColor="hyperlink"/>
            <w:sz w:val="20"/>
            <w:szCs w:val="20"/>
            <w:u w:val="single"/>
          </w:rPr>
          <w:t>http://tinyurl.com/47wqbo</w:t>
        </w:r>
      </w:hyperlink>
      <w:r w:rsidRPr="009D7194">
        <w:rPr>
          <w:rFonts w:ascii="Arial" w:eastAsia="Times New Roman" w:hAnsi="Arial" w:cs="Arial"/>
          <w:sz w:val="20"/>
          <w:szCs w:val="20"/>
        </w:rPr>
        <w:t>&gt;</w:t>
      </w:r>
      <w:r w:rsidRPr="009D7194">
        <w:rPr>
          <w:rFonts w:ascii="Arial" w:eastAsia="Times New Roman" w:hAnsi="Arial" w:cs="Arial"/>
          <w:sz w:val="20"/>
          <w:szCs w:val="20"/>
        </w:rPr>
        <w:br/>
      </w:r>
      <w:r w:rsidRPr="009D7194">
        <w:rPr>
          <w:rFonts w:ascii="Arial" w:eastAsia="Times New Roman" w:hAnsi="Arial" w:cs="Arial"/>
          <w:b/>
          <w:bCs/>
          <w:color w:val="FF0000"/>
          <w:sz w:val="20"/>
          <w:szCs w:val="20"/>
        </w:rPr>
        <w:t>Google Profiles &lt;</w:t>
      </w:r>
      <w:hyperlink r:id="rId27" w:history="1">
        <w:r w:rsidRPr="009D7194">
          <w:rPr>
            <w:rFonts w:ascii="Arial" w:eastAsia="Times New Roman" w:hAnsi="Arial" w:cs="Arial"/>
            <w:b/>
            <w:bCs/>
            <w:color w:val="0000FF" w:themeColor="hyperlink"/>
            <w:sz w:val="20"/>
            <w:szCs w:val="20"/>
            <w:u w:val="single"/>
          </w:rPr>
          <w:t>https://profiles.google.com/takutsumi0/about</w:t>
        </w:r>
      </w:hyperlink>
      <w:r w:rsidRPr="009D7194">
        <w:rPr>
          <w:rFonts w:ascii="Arial" w:eastAsia="Times New Roman" w:hAnsi="Arial" w:cs="Arial"/>
          <w:b/>
          <w:bCs/>
          <w:color w:val="FF0000"/>
          <w:sz w:val="20"/>
          <w:szCs w:val="20"/>
        </w:rPr>
        <w:t>&gt;</w:t>
      </w:r>
      <w:r w:rsidRPr="009D7194">
        <w:rPr>
          <w:rFonts w:ascii="Arial" w:eastAsia="Times New Roman" w:hAnsi="Arial" w:cs="Arial"/>
          <w:b/>
          <w:bCs/>
          <w:color w:val="FF0000"/>
          <w:sz w:val="20"/>
          <w:szCs w:val="20"/>
        </w:rPr>
        <w:br/>
      </w:r>
      <w:r w:rsidRPr="009D7194">
        <w:rPr>
          <w:rFonts w:ascii="Arial" w:eastAsia="Times New Roman" w:hAnsi="Arial" w:cs="Arial"/>
          <w:color w:val="0000FF"/>
          <w:sz w:val="20"/>
          <w:szCs w:val="20"/>
        </w:rPr>
        <w:t>Facebook</w:t>
      </w:r>
      <w:r w:rsidRPr="009D7194">
        <w:rPr>
          <w:rFonts w:ascii="Arial" w:eastAsia="Times New Roman" w:hAnsi="Arial" w:cs="Arial"/>
          <w:sz w:val="20"/>
          <w:szCs w:val="20"/>
        </w:rPr>
        <w:t xml:space="preserve"> &lt;</w:t>
      </w:r>
      <w:hyperlink r:id="rId28" w:history="1">
        <w:r w:rsidRPr="009D7194">
          <w:rPr>
            <w:rFonts w:ascii="Arial" w:eastAsia="Times New Roman" w:hAnsi="Arial" w:cs="Arial"/>
            <w:color w:val="0000FF" w:themeColor="hyperlink"/>
            <w:sz w:val="20"/>
            <w:szCs w:val="20"/>
            <w:u w:val="single"/>
          </w:rPr>
          <w:t>http://www.facebook.com/GlobalEarlyWarningSystemsgews</w:t>
        </w:r>
      </w:hyperlink>
      <w:r w:rsidRPr="009D7194">
        <w:rPr>
          <w:rFonts w:ascii="Arial" w:eastAsia="Times New Roman" w:hAnsi="Arial" w:cs="Arial"/>
          <w:color w:val="065FEB"/>
          <w:sz w:val="20"/>
          <w:szCs w:val="20"/>
        </w:rPr>
        <w:t>&gt;</w:t>
      </w:r>
      <w:r w:rsidRPr="009D7194">
        <w:rPr>
          <w:rFonts w:ascii="Arial" w:eastAsia="Times New Roman" w:hAnsi="Arial" w:cs="Arial"/>
          <w:color w:val="065FEB"/>
          <w:sz w:val="20"/>
          <w:szCs w:val="20"/>
        </w:rPr>
        <w:br/>
      </w:r>
      <w:r w:rsidRPr="009D7194">
        <w:rPr>
          <w:rFonts w:ascii="Arial" w:eastAsia="Times New Roman" w:hAnsi="Arial" w:cs="Arial"/>
          <w:color w:val="FF00FF"/>
          <w:sz w:val="20"/>
          <w:szCs w:val="20"/>
        </w:rPr>
        <w:t>List Distribution</w:t>
      </w:r>
      <w:r w:rsidRPr="009D7194">
        <w:rPr>
          <w:rFonts w:ascii="Arial" w:eastAsia="Times New Roman" w:hAnsi="Arial" w:cs="Arial"/>
          <w:sz w:val="20"/>
          <w:szCs w:val="20"/>
        </w:rPr>
        <w:t xml:space="preserve"> &lt;</w:t>
      </w:r>
      <w:hyperlink r:id="rId29" w:history="1">
        <w:r w:rsidRPr="009D7194">
          <w:rPr>
            <w:rFonts w:ascii="Arial" w:eastAsia="Times New Roman" w:hAnsi="Arial" w:cs="Arial"/>
            <w:color w:val="0000FF" w:themeColor="hyperlink"/>
            <w:sz w:val="20"/>
            <w:szCs w:val="20"/>
            <w:u w:val="single"/>
          </w:rPr>
          <w:t>http://tinyurl.com/2fzx23e</w:t>
        </w:r>
      </w:hyperlink>
      <w:r w:rsidRPr="009D7194">
        <w:rPr>
          <w:rFonts w:ascii="Arial" w:eastAsia="Times New Roman" w:hAnsi="Arial" w:cs="Arial"/>
          <w:sz w:val="20"/>
          <w:szCs w:val="20"/>
        </w:rPr>
        <w:t>&gt;</w:t>
      </w:r>
      <w:r w:rsidRPr="009D7194">
        <w:rPr>
          <w:rFonts w:ascii="Arial" w:eastAsia="Times New Roman" w:hAnsi="Arial" w:cs="Arial"/>
          <w:sz w:val="20"/>
          <w:szCs w:val="20"/>
        </w:rPr>
        <w:br/>
        <w:t>*******************************************************************************</w:t>
      </w:r>
      <w:r w:rsidRPr="009D7194">
        <w:rPr>
          <w:rFonts w:ascii="Arial" w:eastAsia="Times New Roman" w:hAnsi="Arial" w:cs="Arial"/>
          <w:sz w:val="20"/>
          <w:szCs w:val="20"/>
        </w:rPr>
        <w:br/>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94"/>
    <w:rsid w:val="003D429C"/>
    <w:rsid w:val="0041013A"/>
    <w:rsid w:val="00492CD8"/>
    <w:rsid w:val="009D7194"/>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7194"/>
    <w:rPr>
      <w:color w:val="0000FF" w:themeColor="hyperlink"/>
      <w:u w:val="single"/>
    </w:rPr>
  </w:style>
  <w:style w:type="paragraph" w:styleId="NormalWeb">
    <w:name w:val="Normal (Web)"/>
    <w:basedOn w:val="Normal"/>
    <w:uiPriority w:val="99"/>
    <w:semiHidden/>
    <w:unhideWhenUsed/>
    <w:rsid w:val="009D719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7194"/>
    <w:rPr>
      <w:color w:val="0000FF" w:themeColor="hyperlink"/>
      <w:u w:val="single"/>
    </w:rPr>
  </w:style>
  <w:style w:type="paragraph" w:styleId="NormalWeb">
    <w:name w:val="Normal (Web)"/>
    <w:basedOn w:val="Normal"/>
    <w:uiPriority w:val="99"/>
    <w:semiHidden/>
    <w:unhideWhenUsed/>
    <w:rsid w:val="009D719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426158">
      <w:bodyDiv w:val="1"/>
      <w:marLeft w:val="0"/>
      <w:marRight w:val="0"/>
      <w:marTop w:val="0"/>
      <w:marBottom w:val="0"/>
      <w:divBdr>
        <w:top w:val="none" w:sz="0" w:space="0" w:color="auto"/>
        <w:left w:val="none" w:sz="0" w:space="0" w:color="auto"/>
        <w:bottom w:val="none" w:sz="0" w:space="0" w:color="auto"/>
        <w:right w:val="none" w:sz="0" w:space="0" w:color="auto"/>
      </w:divBdr>
      <w:divsChild>
        <w:div w:id="1730373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bout.me/murielglasgow" TargetMode="External"/><Relationship Id="rId20" Type="http://schemas.openxmlformats.org/officeDocument/2006/relationships/hyperlink" Target="muriella@gmail.com" TargetMode="External"/><Relationship Id="rId21" Type="http://schemas.openxmlformats.org/officeDocument/2006/relationships/hyperlink" Target="sustainable.development@yahoo.com" TargetMode="External"/><Relationship Id="rId22" Type="http://schemas.openxmlformats.org/officeDocument/2006/relationships/hyperlink" Target="http://about.me/murielgla" TargetMode="External"/><Relationship Id="rId23" Type="http://schemas.openxmlformats.org/officeDocument/2006/relationships/hyperlink" Target="takutsumi0@gmail.com" TargetMode="External"/><Relationship Id="rId24" Type="http://schemas.openxmlformats.org/officeDocument/2006/relationships/hyperlink" Target="http://www.friends-partners.org/GLOSAS/" TargetMode="External"/><Relationship Id="rId25" Type="http://schemas.openxmlformats.org/officeDocument/2006/relationships/hyperlink" Target="http://tinyurl.com/534gxc" TargetMode="External"/><Relationship Id="rId26" Type="http://schemas.openxmlformats.org/officeDocument/2006/relationships/hyperlink" Target="http://tinyurl.com/47wqbo" TargetMode="External"/><Relationship Id="rId27" Type="http://schemas.openxmlformats.org/officeDocument/2006/relationships/hyperlink" Target="https://profiles.google.com/takutsumi0/about" TargetMode="External"/><Relationship Id="rId28" Type="http://schemas.openxmlformats.org/officeDocument/2006/relationships/hyperlink" Target="http://www.facebook.com/GlobalEarlyWarningSystemsgews" TargetMode="External"/><Relationship Id="rId29" Type="http://schemas.openxmlformats.org/officeDocument/2006/relationships/hyperlink" Target="http://tinyurl.com/2fzx23e"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tinyurl.com/ct2b6cn" TargetMode="External"/><Relationship Id="rId11" Type="http://schemas.openxmlformats.org/officeDocument/2006/relationships/hyperlink" Target="http://tinyurl.com/87ynzkl" TargetMode="External"/><Relationship Id="rId12" Type="http://schemas.openxmlformats.org/officeDocument/2006/relationships/hyperlink" Target="http://tinyurl.com/98jlacu" TargetMode="External"/><Relationship Id="rId13" Type="http://schemas.openxmlformats.org/officeDocument/2006/relationships/hyperlink" Target="http://tinyurl.com/cqntr64" TargetMode="External"/><Relationship Id="rId14" Type="http://schemas.openxmlformats.org/officeDocument/2006/relationships/hyperlink" Target="http://tinyurl.com/apejlom" TargetMode="External"/><Relationship Id="rId15" Type="http://schemas.openxmlformats.org/officeDocument/2006/relationships/hyperlink" Target="muriella@gmail.com" TargetMode="External"/><Relationship Id="rId16" Type="http://schemas.openxmlformats.org/officeDocument/2006/relationships/hyperlink" Target="takutsumi0@gmail.com" TargetMode="External"/><Relationship Id="rId17" Type="http://schemas.openxmlformats.org/officeDocument/2006/relationships/hyperlink" Target="paco.bozzano@gmail.com" TargetMode="External"/><Relationship Id="rId18" Type="http://schemas.openxmlformats.org/officeDocument/2006/relationships/hyperlink" Target="press@clintonglobalinitiative.org" TargetMode="External"/><Relationship Id="rId19" Type="http://schemas.openxmlformats.org/officeDocument/2006/relationships/hyperlink" Target="http://about.me/murielglasgow"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http://tinyurl.com/azg3eyl" TargetMode="External"/><Relationship Id="rId7" Type="http://schemas.openxmlformats.org/officeDocument/2006/relationships/hyperlink" Target="info@mgassociates-inc.com" TargetMode="External"/><Relationship Id="rId8" Type="http://schemas.openxmlformats.org/officeDocument/2006/relationships/hyperlink" Target="muriel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1245</Words>
  <Characters>7103</Characters>
  <Application>Microsoft Macintosh Word</Application>
  <DocSecurity>0</DocSecurity>
  <Lines>59</Lines>
  <Paragraphs>16</Paragraphs>
  <ScaleCrop>false</ScaleCrop>
  <Company>GLOSAS/USA</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2013-05-04T14:29:00Z</dcterms:created>
  <dcterms:modified xsi:type="dcterms:W3CDTF">2013-05-04T14:31:00Z</dcterms:modified>
</cp:coreProperties>
</file>